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CC" w:rsidRDefault="00C64761" w:rsidP="00C64761">
      <w:pPr>
        <w:tabs>
          <w:tab w:val="left" w:pos="14775"/>
        </w:tabs>
        <w:spacing w:after="0"/>
        <w:jc w:val="center"/>
      </w:pPr>
      <w:r>
        <w:rPr>
          <w:noProof/>
          <w:lang w:eastAsia="es-UY"/>
        </w:rPr>
        <w:drawing>
          <wp:inline distT="0" distB="0" distL="0" distR="0" wp14:anchorId="3BD6850E" wp14:editId="2FBB43A0">
            <wp:extent cx="3486150" cy="1405754"/>
            <wp:effectExtent l="0" t="0" r="0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92" cy="14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E412CC" w:rsidRDefault="00E412CC" w:rsidP="00A257A1">
      <w:pPr>
        <w:jc w:val="center"/>
      </w:pPr>
      <w:r w:rsidRPr="00E412CC">
        <w:rPr>
          <w:noProof/>
          <w:lang w:eastAsia="es-UY"/>
        </w:rPr>
        <mc:AlternateContent>
          <mc:Choice Requires="wps">
            <w:drawing>
              <wp:inline distT="0" distB="0" distL="0" distR="0" wp14:anchorId="5ED58A32" wp14:editId="41238CE3">
                <wp:extent cx="9089409" cy="1275715"/>
                <wp:effectExtent l="0" t="0" r="0" b="0"/>
                <wp:docPr id="19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9409" cy="1275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F43" w:rsidRDefault="00085F43" w:rsidP="00A25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A14888"/>
                                <w:kern w:val="24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2CC">
                              <w:rPr>
                                <w:noProof/>
                              </w:rPr>
                              <w:drawing>
                                <wp:inline distT="0" distB="0" distL="0" distR="0" wp14:anchorId="12DF3A23" wp14:editId="18C5FB80">
                                  <wp:extent cx="2000250" cy="732852"/>
                                  <wp:effectExtent l="0" t="0" r="0" b="0"/>
                                  <wp:docPr id="9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440" t="7806" r="28742" b="6155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5041" cy="74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2CC" w:rsidRPr="00085F43" w:rsidRDefault="00942F69" w:rsidP="00A25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085F43">
                              <w:rPr>
                                <w:rFonts w:asciiTheme="minorHAnsi" w:hAnsi="Calibri" w:cstheme="minorBidi"/>
                                <w:color w:val="A14888"/>
                                <w:kern w:val="24"/>
                                <w:sz w:val="68"/>
                                <w:szCs w:val="6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CONTRATOS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D58A32"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6" type="#_x0000_t202" style="width:715.7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" filled="f" stroked="f">
                <v:textbox>
                  <w:txbxContent>
                    <w:p w:rsidR="00085F43" w:rsidRDefault="00085F43" w:rsidP="00A257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A14888"/>
                          <w:kern w:val="24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2CC">
                        <w:rPr>
                          <w:noProof/>
                        </w:rPr>
                        <w:drawing>
                          <wp:inline distT="0" distB="0" distL="0" distR="0" wp14:anchorId="12DF3A23" wp14:editId="18C5FB80">
                            <wp:extent cx="2000250" cy="732852"/>
                            <wp:effectExtent l="0" t="0" r="0" b="0"/>
                            <wp:docPr id="9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8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440" t="7806" r="28742" b="6155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25041" cy="74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2CC" w:rsidRPr="00085F43" w:rsidRDefault="00942F69" w:rsidP="00A257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085F43">
                        <w:rPr>
                          <w:rFonts w:asciiTheme="minorHAnsi" w:hAnsi="Calibri" w:cstheme="minorBidi"/>
                          <w:color w:val="A14888"/>
                          <w:kern w:val="24"/>
                          <w:sz w:val="68"/>
                          <w:szCs w:val="6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CONTRATOS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227A" w:rsidRDefault="00E412CC" w:rsidP="0057227A">
      <w:pPr>
        <w:jc w:val="center"/>
      </w:pPr>
      <w:r w:rsidRPr="00E412CC">
        <w:rPr>
          <w:noProof/>
          <w:lang w:eastAsia="es-UY"/>
        </w:rPr>
        <mc:AlternateContent>
          <mc:Choice Requires="wps">
            <w:drawing>
              <wp:inline distT="0" distB="0" distL="0" distR="0">
                <wp:extent cx="9089409" cy="1933575"/>
                <wp:effectExtent l="0" t="0" r="0" b="0"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9409" cy="1933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3268" w:rsidRDefault="00AE3268" w:rsidP="00F449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68"/>
                                <w:szCs w:val="6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49ED" w:rsidRPr="00085F43" w:rsidRDefault="00F449ED" w:rsidP="00F449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85F43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Ingreso de</w:t>
                            </w:r>
                            <w:r w:rsidR="00AE3268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datos en</w:t>
                            </w:r>
                            <w:r w:rsidRPr="00085F43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contratos que provienen de un procedimiento de compra de GRP</w:t>
                            </w:r>
                            <w:r w:rsidR="00933922" w:rsidRPr="00085F43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proofErr w:type="spellStart"/>
                            <w:r w:rsidR="00933922" w:rsidRPr="00085F43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Odoo</w:t>
                            </w:r>
                            <w:proofErr w:type="spellEnd"/>
                            <w:r w:rsidR="00AE3268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(con OC Contratos</w:t>
                            </w:r>
                            <w:bookmarkStart w:id="0" w:name="_GoBack"/>
                            <w:bookmarkEnd w:id="0"/>
                            <w:r w:rsidR="00AE3268">
                              <w:rPr>
                                <w:rFonts w:asciiTheme="minorHAnsi" w:hAnsi="Calibri" w:cstheme="minorBidi"/>
                                <w:color w:val="993366"/>
                                <w:kern w:val="2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715.7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" filled="f" stroked="f">
                <v:textbox>
                  <w:txbxContent>
                    <w:p w:rsidR="00AE3268" w:rsidRDefault="00AE3268" w:rsidP="00F449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68"/>
                          <w:szCs w:val="6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49ED" w:rsidRPr="00085F43" w:rsidRDefault="00F449ED" w:rsidP="00F449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85F43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Ingreso de</w:t>
                      </w:r>
                      <w:r w:rsidR="00AE3268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datos en</w:t>
                      </w:r>
                      <w:r w:rsidRPr="00085F43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contratos que provienen de un procedimiento de compra de GRP</w:t>
                      </w:r>
                      <w:r w:rsidR="00933922" w:rsidRPr="00085F43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proofErr w:type="spellStart"/>
                      <w:r w:rsidR="00933922" w:rsidRPr="00085F43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Odoo</w:t>
                      </w:r>
                      <w:proofErr w:type="spellEnd"/>
                      <w:r w:rsidR="00AE3268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(con OC Contratos</w:t>
                      </w:r>
                      <w:bookmarkStart w:id="1" w:name="_GoBack"/>
                      <w:bookmarkEnd w:id="1"/>
                      <w:r w:rsidR="00AE3268">
                        <w:rPr>
                          <w:rFonts w:asciiTheme="minorHAnsi" w:hAnsi="Calibri" w:cstheme="minorBidi"/>
                          <w:color w:val="993366"/>
                          <w:kern w:val="2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227A" w:rsidRDefault="009769E0" w:rsidP="009769E0">
      <w:pPr>
        <w:tabs>
          <w:tab w:val="left" w:pos="7150"/>
        </w:tabs>
      </w:pPr>
      <w:r>
        <w:tab/>
      </w:r>
      <w:r w:rsidR="00A47806" w:rsidRPr="00E412CC">
        <w:rPr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CA326D" wp14:editId="06FD55D8">
                <wp:simplePos x="0" y="0"/>
                <wp:positionH relativeFrom="column">
                  <wp:posOffset>-131445</wp:posOffset>
                </wp:positionH>
                <wp:positionV relativeFrom="paragraph">
                  <wp:posOffset>244475</wp:posOffset>
                </wp:positionV>
                <wp:extent cx="10157460" cy="1960880"/>
                <wp:effectExtent l="0" t="0" r="0" b="1270"/>
                <wp:wrapNone/>
                <wp:docPr id="1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7460" cy="1960880"/>
                          <a:chOff x="0" y="0"/>
                          <a:chExt cx="12192000" cy="3138394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0" y="0"/>
                            <a:ext cx="12192000" cy="3138394"/>
                            <a:chOff x="0" y="0"/>
                            <a:chExt cx="12192000" cy="3138394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0" y="0"/>
                              <a:ext cx="12192000" cy="3138394"/>
                            </a:xfrm>
                            <a:prstGeom prst="rect">
                              <a:avLst/>
                            </a:prstGeom>
                            <a:solidFill>
                              <a:srgbClr val="A1488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6" name="Imagen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8055"/>
                            <a:stretch/>
                          </pic:blipFill>
                          <pic:spPr>
                            <a:xfrm>
                              <a:off x="886287" y="672302"/>
                              <a:ext cx="8341934" cy="246609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ángulo 17"/>
                          <wps:cNvSpPr/>
                          <wps:spPr>
                            <a:xfrm rot="959807">
                              <a:off x="1897536" y="1450144"/>
                              <a:ext cx="786719" cy="267673"/>
                            </a:xfrm>
                            <a:prstGeom prst="rect">
                              <a:avLst/>
                            </a:prstGeom>
                            <a:solidFill>
                              <a:srgbClr val="DEDE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9637">
                            <a:off x="1901279" y="1457021"/>
                            <a:ext cx="661088" cy="2833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FC165" id="Grupo 11" o:spid="_x0000_s1026" style="position:absolute;margin-left:-10.35pt;margin-top:19.25pt;width:799.8pt;height:154.4pt;z-index:251659264;mso-width-relative:margin;mso-height-relative:margin" coordsize="121920,3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">
                <v:group id="Grupo 14" o:spid="_x0000_s1027" style="position:absolute;width:121920;height:31383" coordsize="121920,3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ángulo 15" o:spid="_x0000_s1028" style="position:absolute;width:121920;height:31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dK8EA&#10;AADbAAAADwAAAGRycy9kb3ducmV2LnhtbERP24rCMBB9F/yHMIIvsqa7oEg1Sll2F0EQL/sBQzO2&#10;wWZSmlirX28Ewbc5nOssVp2tREuNN44VfI4TEMS504YLBf/H348ZCB+QNVaOScGNPKyW/d4CU+2u&#10;vKf2EAoRQ9inqKAMoU6l9HlJFv3Y1cSRO7nGYoiwKaRu8BrDbSW/kmQqLRqODSXW9F1Sfj5crILj&#10;ZLsv2tOm/lnvzMj8yex+2WVKDQddNgcRqAtv8cu91nH+BJ6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HSvBAAAA2wAAAA8AAAAAAAAAAAAAAAAAmAIAAGRycy9kb3du&#10;cmV2LnhtbFBLBQYAAAAABAAEAPUAAACGAwAAAAA=&#10;" fillcolor="#a14888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6" o:spid="_x0000_s1029" type="#_x0000_t75" style="position:absolute;left:8862;top:6723;width:83420;height:2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HaHDAAAA2wAAAA8AAABkcnMvZG93bnJldi54bWxET01rwkAQvRf6H5YpeKubtiAhdZVWEHsQ&#10;SaJFj0N2mqTNzqbZNcZ/7wqCt3m8z5nOB9OInjpXW1bwMo5AEBdW11wq2G2XzzEI55E1NpZJwZkc&#10;zGePD1NMtD1xRn3uSxFC2CWooPK+TaR0RUUG3di2xIH7sZ1BH2BXSt3hKYSbRr5G0UQarDk0VNjS&#10;oqLiLz8aBW/9anOO1v7wm6bfWfzf8GexXyk1eho+3kF4GvxdfHN/6TB/AtdfwgFyd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odocMAAADbAAAADwAAAAAAAAAAAAAAAACf&#10;AgAAZHJzL2Rvd25yZXYueG1sUEsFBgAAAAAEAAQA9wAAAI8DAAAAAA==&#10;">
                    <v:imagedata r:id="rId12" o:title="" croptop="31493f"/>
                    <v:path arrowok="t"/>
                  </v:shape>
                  <v:rect id="Rectángulo 17" o:spid="_x0000_s1030" style="position:absolute;left:18975;top:14501;width:7867;height:2677;rotation:10483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ljcEA&#10;AADbAAAADwAAAGRycy9kb3ducmV2LnhtbERPzWqDQBC+B/IOywR6CXVNIU2xrkFCpQnkEu0DDO5U&#10;pe6suBu1b98tFHqbj+930uNiejHR6DrLCnZRDIK4trrjRsFHVTy+gHAeWWNvmRR8k4Njtl6lmGg7&#10;842m0jcihLBLUEHr/ZBI6eqWDLrIDsSB+7SjQR/g2Eg94hzCTS+f4vhZGuw4NLQ40Kml+qu8GwXb&#10;9z1dy6qay9wW7rIzLn+7XJV62Cz5KwhPi/8X/7nPOsw/wO8v4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MZY3BAAAA2wAAAA8AAAAAAAAAAAAAAAAAmAIAAGRycy9kb3du&#10;cmV2LnhtbFBLBQYAAAAABAAEAPUAAACGAwAAAAA=&#10;" fillcolor="#dedee0" stroked="f" strokeweight="1pt"/>
                </v:group>
                <v:shape id="Imagen 18" o:spid="_x0000_s1031" type="#_x0000_t75" style="position:absolute;left:19012;top:14570;width:6611;height:2833;rotation:9826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cJ7EAAAA2wAAAA8AAABkcnMvZG93bnJldi54bWxEj09vwjAMxe+T+A6RkbiNFA4MFQKqJiHG&#10;ZRJ/LtysxjRljVM1Ge349PNh0m623vN7P6+3g2/Ug7pYBzYwm2agiMtga64MXM671yWomJAtNoHJ&#10;wA9F2G5GL2vMbej5SI9TqpSEcMzRgEupzbWOpSOPcRpaYtFuofOYZO0qbTvsJdw3ep5lC+2xZmlw&#10;2NK7o/Lr9O0N3Pc2XvqnLt5ui0NWPIvjZ311xkzGQ7EClWhI/+a/6w8r+AIr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McJ7EAAAA2w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57227A" w:rsidRPr="0057227A" w:rsidRDefault="0057227A" w:rsidP="0057227A"/>
    <w:p w:rsidR="004E4757" w:rsidRDefault="0057227A" w:rsidP="0057227A">
      <w:pPr>
        <w:tabs>
          <w:tab w:val="left" w:pos="3645"/>
        </w:tabs>
      </w:pPr>
      <w:r>
        <w:tab/>
      </w:r>
    </w:p>
    <w:p w:rsidR="000B2998" w:rsidRPr="00AE3268" w:rsidRDefault="0057227A" w:rsidP="00AE3268">
      <w:pPr>
        <w:pStyle w:val="Prrafodelista"/>
        <w:numPr>
          <w:ilvl w:val="0"/>
          <w:numId w:val="2"/>
        </w:numPr>
        <w:spacing w:after="240"/>
        <w:rPr>
          <w:rFonts w:eastAsiaTheme="minorEastAsia" w:hAnsi="Calibri"/>
          <w:b/>
          <w:color w:val="000000" w:themeColor="text1"/>
          <w:kern w:val="24"/>
          <w:sz w:val="44"/>
          <w:szCs w:val="40"/>
          <w:u w:val="single"/>
          <w:lang w:eastAsia="es-UY"/>
        </w:rPr>
      </w:pPr>
      <w:r w:rsidRPr="00A07CDF">
        <w:rPr>
          <w:rFonts w:eastAsiaTheme="minorEastAsia" w:hAnsi="Calibri"/>
          <w:b/>
          <w:color w:val="000000" w:themeColor="text1"/>
          <w:kern w:val="24"/>
          <w:sz w:val="44"/>
          <w:szCs w:val="40"/>
          <w:u w:val="single"/>
          <w:lang w:eastAsia="es-UY"/>
        </w:rPr>
        <w:t xml:space="preserve">SISTEMAS A UTILIZAR: </w:t>
      </w:r>
    </w:p>
    <w:p w:rsidR="00942F69" w:rsidRPr="00933922" w:rsidRDefault="00933922" w:rsidP="00942F69">
      <w:pPr>
        <w:spacing w:after="0"/>
        <w:rPr>
          <w:rFonts w:eastAsiaTheme="minorEastAsia" w:hAnsi="Calibri"/>
          <w:color w:val="993366"/>
          <w:kern w:val="24"/>
          <w:sz w:val="56"/>
          <w:szCs w:val="56"/>
          <w:lang w:eastAsia="es-U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933922">
        <w:rPr>
          <w:rFonts w:eastAsiaTheme="minorEastAsia" w:hAnsi="Calibri"/>
          <w:color w:val="993366"/>
          <w:kern w:val="24"/>
          <w:sz w:val="56"/>
          <w:szCs w:val="56"/>
          <w:lang w:eastAsia="es-U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>DESCRIPCIÓN</w:t>
      </w:r>
    </w:p>
    <w:p w:rsidR="00942F69" w:rsidRDefault="00942F69" w:rsidP="00942F69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933922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Se va a 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completar</w:t>
      </w:r>
      <w:r w:rsidRPr="00933922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en el sistema toda la información de los contratos que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se generaron desde un Procedimiento de Compras en GRP</w:t>
      </w:r>
      <w:r w:rsidRPr="00933922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. 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933922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El primer paso de esta tarea la va a realizar un usuario que posea el rol ADM Contratos </w:t>
      </w:r>
      <w:proofErr w:type="spellStart"/>
      <w:r w:rsidRPr="00933922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Contratos</w:t>
      </w:r>
      <w:proofErr w:type="spellEnd"/>
      <w:r w:rsidRPr="00933922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y Convenios (Notarial).</w:t>
      </w:r>
    </w:p>
    <w:p w:rsidR="00933922" w:rsidRDefault="00933922" w:rsidP="00942F69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</w:p>
    <w:p w:rsidR="00933922" w:rsidRDefault="00933922" w:rsidP="00933922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933922">
        <w:rPr>
          <w:rFonts w:ascii="Calibri" w:eastAsia="Times New Roman" w:hAnsi="Calibri" w:cs="Times New Roman"/>
          <w:b/>
          <w:color w:val="993366"/>
          <w:sz w:val="24"/>
          <w:szCs w:val="24"/>
          <w:u w:val="single"/>
          <w:lang w:eastAsia="es-UY"/>
        </w:rPr>
        <w:t>Contrato General:</w:t>
      </w:r>
      <w:r w:rsidRPr="00933922">
        <w:rPr>
          <w:rFonts w:ascii="Calibri" w:eastAsia="Times New Roman" w:hAnsi="Calibri" w:cs="Times New Roman"/>
          <w:color w:val="993366"/>
          <w:sz w:val="24"/>
          <w:szCs w:val="24"/>
          <w:lang w:eastAsia="es-UY"/>
        </w:rPr>
        <w:t xml:space="preserve"> 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Se genera automáticamente un </w:t>
      </w:r>
      <w:r w:rsidR="00D62558"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Contrato General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por </w:t>
      </w:r>
      <w:r w:rsidR="00D62558"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Pedido de Compra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y por </w:t>
      </w:r>
      <w:r w:rsidR="00D62558"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Proveedor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.</w:t>
      </w:r>
    </w:p>
    <w:p w:rsidR="00933922" w:rsidRDefault="00933922" w:rsidP="00933922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933922">
        <w:rPr>
          <w:rFonts w:ascii="Calibri" w:eastAsia="Times New Roman" w:hAnsi="Calibri" w:cs="Times New Roman"/>
          <w:b/>
          <w:color w:val="993366"/>
          <w:sz w:val="24"/>
          <w:szCs w:val="24"/>
          <w:u w:val="single"/>
          <w:lang w:eastAsia="es-UY"/>
        </w:rPr>
        <w:t>Contrato Particular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: Se crea 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en forma automática un </w:t>
      </w:r>
      <w:r w:rsidR="00D62558"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Contrato P</w:t>
      </w:r>
      <w:r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articular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asociado al </w:t>
      </w:r>
      <w:r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Contrato General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por 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cada renglón que tenga adjudicado el proveedor dentro del ese Pedido de Compra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. </w:t>
      </w:r>
      <w:r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Ejemplo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. A un proveedor se le adjudicó en el mismo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="00D62558" w:rsidRPr="00D62558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Pedido de Compra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: </w:t>
      </w:r>
      <w:r w:rsidRPr="00933922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RENGLÓN 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: Servicio de mantenimiento de Espacios Verdes para la Colonia de Vacaciones y </w:t>
      </w:r>
      <w:r w:rsidRPr="00933922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RENGLÓN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</w:t>
      </w:r>
      <w:r w:rsidRPr="00933922">
        <w:rPr>
          <w:rFonts w:ascii="Calibri" w:eastAsia="Times New Roman" w:hAnsi="Calibri" w:cs="Times New Roman"/>
          <w:b/>
          <w:color w:val="000000"/>
          <w:sz w:val="24"/>
          <w:szCs w:val="24"/>
          <w:lang w:eastAsia="es-UY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: Servicio de limpieza de la Colonia de Vacaciones, entonces se </w:t>
      </w:r>
      <w:r w:rsidR="00D62558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crean dos Contratos Particulares asociados al mismo Contrato 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eneral.</w:t>
      </w:r>
    </w:p>
    <w:p w:rsidR="00933922" w:rsidRDefault="00933922" w:rsidP="00942F69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</w:p>
    <w:p w:rsidR="00933922" w:rsidRPr="00933922" w:rsidRDefault="00933922" w:rsidP="00942F69">
      <w:pPr>
        <w:spacing w:after="0"/>
        <w:rPr>
          <w:rFonts w:ascii="Calibri" w:eastAsia="Times New Roman" w:hAnsi="Calibri" w:cs="Times New Roman"/>
          <w:b/>
          <w:color w:val="000000"/>
          <w:sz w:val="40"/>
          <w:szCs w:val="40"/>
          <w:lang w:eastAsia="es-UY"/>
        </w:rPr>
      </w:pPr>
      <w:r w:rsidRPr="00933922">
        <w:rPr>
          <w:rFonts w:ascii="Calibri" w:eastAsia="Times New Roman" w:hAnsi="Calibri" w:cs="Times New Roman"/>
          <w:b/>
          <w:color w:val="000000"/>
          <w:sz w:val="40"/>
          <w:szCs w:val="40"/>
          <w:lang w:eastAsia="es-UY"/>
        </w:rPr>
        <w:t>PROCEDIMIENTO</w:t>
      </w:r>
    </w:p>
    <w:p w:rsidR="00942F69" w:rsidRDefault="00933922" w:rsidP="00933922">
      <w:pPr>
        <w:tabs>
          <w:tab w:val="left" w:pos="2060"/>
        </w:tabs>
        <w:spacing w:after="0"/>
        <w:rPr>
          <w:rFonts w:ascii="Calibri" w:eastAsia="Times New Roman" w:hAnsi="Calibri" w:cs="Times New Roman"/>
          <w:color w:val="000000"/>
          <w:lang w:eastAsia="es-UY"/>
        </w:rPr>
      </w:pPr>
      <w:r>
        <w:rPr>
          <w:rFonts w:ascii="Calibri" w:eastAsia="Times New Roman" w:hAnsi="Calibri" w:cs="Times New Roman"/>
          <w:color w:val="000000"/>
          <w:lang w:eastAsia="es-UY"/>
        </w:rPr>
        <w:tab/>
      </w:r>
    </w:p>
    <w:p w:rsidR="00942F69" w:rsidRPr="00942F69" w:rsidRDefault="00942F69" w:rsidP="00942F69">
      <w:pPr>
        <w:spacing w:after="0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  <w:r w:rsidRPr="00942F69"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  <w:t>CONTRATO GENERAL</w:t>
      </w:r>
    </w:p>
    <w:p w:rsidR="00942F69" w:rsidRPr="00942F69" w:rsidRDefault="00942F69" w:rsidP="00942F69">
      <w:pPr>
        <w:spacing w:after="0"/>
        <w:rPr>
          <w:rFonts w:ascii="Calibri" w:eastAsia="Times New Roman" w:hAnsi="Calibri" w:cs="Times New Roman"/>
          <w:color w:val="000000"/>
          <w:lang w:eastAsia="es-UY"/>
        </w:rPr>
      </w:pPr>
    </w:p>
    <w:p w:rsidR="0057227A" w:rsidRPr="00942F69" w:rsidRDefault="00942F69" w:rsidP="000F3BA0">
      <w:pPr>
        <w:pStyle w:val="Prrafodelista"/>
        <w:numPr>
          <w:ilvl w:val="0"/>
          <w:numId w:val="1"/>
        </w:numPr>
        <w:spacing w:after="120" w:line="240" w:lineRule="auto"/>
        <w:ind w:right="395"/>
        <w:jc w:val="both"/>
        <w:rPr>
          <w:b/>
          <w:sz w:val="24"/>
          <w:szCs w:val="24"/>
        </w:rPr>
      </w:pPr>
      <w:r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>CONTRATO GENERAL</w:t>
      </w:r>
      <w:r w:rsidR="00D62558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 xml:space="preserve"> EN ESTADO </w:t>
      </w:r>
      <w:r w:rsidR="004D624A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>“</w:t>
      </w:r>
      <w:r w:rsidR="00D62558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>BORRADOR</w:t>
      </w:r>
      <w:r w:rsidR="004D624A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>”</w:t>
      </w:r>
      <w:r w:rsidR="0057227A" w:rsidRPr="000F3BA0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 xml:space="preserve">: </w:t>
      </w:r>
    </w:p>
    <w:p w:rsidR="00942F69" w:rsidRDefault="00942F69" w:rsidP="00942F69">
      <w:pPr>
        <w:spacing w:after="120" w:line="240" w:lineRule="auto"/>
        <w:ind w:right="3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ROL: </w:t>
      </w:r>
      <w:r w:rsidRPr="00942F69">
        <w:rPr>
          <w:sz w:val="24"/>
          <w:szCs w:val="24"/>
        </w:rPr>
        <w:t xml:space="preserve">ADM Contratos </w:t>
      </w:r>
      <w:proofErr w:type="spellStart"/>
      <w:r w:rsidRPr="00942F69">
        <w:rPr>
          <w:sz w:val="24"/>
          <w:szCs w:val="24"/>
        </w:rPr>
        <w:t>Contratos</w:t>
      </w:r>
      <w:proofErr w:type="spellEnd"/>
      <w:r w:rsidRPr="00942F69">
        <w:rPr>
          <w:sz w:val="24"/>
          <w:szCs w:val="24"/>
        </w:rPr>
        <w:t xml:space="preserve"> y Convenios (Notarial)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4045" w:rsidRDefault="00942F69" w:rsidP="00942F69">
      <w:pPr>
        <w:spacing w:after="120" w:line="240" w:lineRule="auto"/>
        <w:ind w:right="395"/>
        <w:jc w:val="both"/>
        <w:rPr>
          <w:sz w:val="24"/>
          <w:szCs w:val="24"/>
        </w:rPr>
      </w:pPr>
      <w:r w:rsidRPr="00942F69">
        <w:rPr>
          <w:b/>
          <w:sz w:val="24"/>
          <w:szCs w:val="24"/>
        </w:rPr>
        <w:t>MENU</w:t>
      </w:r>
      <w:r>
        <w:rPr>
          <w:sz w:val="24"/>
          <w:szCs w:val="24"/>
        </w:rPr>
        <w:t>: Contratos/Contratos proveedores</w:t>
      </w:r>
    </w:p>
    <w:p w:rsidR="00284045" w:rsidRDefault="00D62558" w:rsidP="00942F69">
      <w:pPr>
        <w:pStyle w:val="Prrafodelista"/>
        <w:numPr>
          <w:ilvl w:val="1"/>
          <w:numId w:val="8"/>
        </w:numPr>
        <w:spacing w:after="120" w:line="240" w:lineRule="auto"/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>Buscamos el Contrato General filtrando por el número de Pedido de compra</w:t>
      </w:r>
      <w:r w:rsidR="00942F69">
        <w:rPr>
          <w:sz w:val="24"/>
          <w:szCs w:val="24"/>
        </w:rPr>
        <w:tab/>
      </w:r>
      <w:r w:rsidR="00823A6C">
        <w:rPr>
          <w:sz w:val="24"/>
          <w:szCs w:val="24"/>
        </w:rPr>
        <w:t xml:space="preserve"> o por Nro. de Expediente.</w:t>
      </w:r>
    </w:p>
    <w:p w:rsidR="00E65E93" w:rsidRPr="00E65E93" w:rsidRDefault="00E65E93" w:rsidP="00E65E93">
      <w:pPr>
        <w:spacing w:after="120" w:line="240" w:lineRule="auto"/>
        <w:ind w:right="39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UY"/>
        </w:rPr>
        <w:drawing>
          <wp:inline distT="0" distB="0" distL="0" distR="0">
            <wp:extent cx="9772650" cy="19335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49" w:rsidRPr="00E65E93" w:rsidRDefault="00A65449" w:rsidP="00A65449">
      <w:pPr>
        <w:adjustRightInd w:val="0"/>
        <w:spacing w:before="240" w:after="120"/>
        <w:rPr>
          <w:sz w:val="24"/>
          <w:szCs w:val="24"/>
        </w:rPr>
      </w:pPr>
      <w:r w:rsidRPr="00E65E93">
        <w:rPr>
          <w:sz w:val="24"/>
          <w:szCs w:val="24"/>
        </w:rPr>
        <w:lastRenderedPageBreak/>
        <w:t>Otra opción, es ingresar a través de la Adjudicación, donde se visualiza en pantalla el botón “Contratos”</w:t>
      </w:r>
      <w:r w:rsidRPr="00E65E93">
        <w:rPr>
          <w:noProof/>
          <w:lang w:eastAsia="es-UY"/>
        </w:rPr>
        <w:t xml:space="preserve"> </w:t>
      </w:r>
      <w:r>
        <w:rPr>
          <w:noProof/>
          <w:lang w:eastAsia="es-UY"/>
        </w:rPr>
        <w:drawing>
          <wp:inline distT="0" distB="0" distL="0" distR="0" wp14:anchorId="5137A349" wp14:editId="5E80143D">
            <wp:extent cx="1247775" cy="5715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49" w:rsidRPr="00A65449" w:rsidRDefault="00A65449" w:rsidP="00A65449">
      <w:pPr>
        <w:adjustRightInd w:val="0"/>
        <w:spacing w:before="240" w:after="120"/>
        <w:rPr>
          <w:sz w:val="24"/>
          <w:szCs w:val="24"/>
        </w:rPr>
      </w:pPr>
      <w:r w:rsidRPr="00A65449">
        <w:rPr>
          <w:sz w:val="24"/>
          <w:szCs w:val="24"/>
        </w:rPr>
        <w:t>Se visualiza una pantalla con t</w:t>
      </w:r>
      <w:r>
        <w:rPr>
          <w:sz w:val="24"/>
          <w:szCs w:val="24"/>
        </w:rPr>
        <w:t xml:space="preserve">odos los contratos generales y particulares </w:t>
      </w:r>
      <w:r w:rsidRPr="00A65449">
        <w:rPr>
          <w:sz w:val="24"/>
          <w:szCs w:val="24"/>
        </w:rPr>
        <w:t xml:space="preserve">asociados, seleccionar el que se va a trabajar haciendo </w:t>
      </w:r>
      <w:proofErr w:type="spellStart"/>
      <w:r w:rsidRPr="00A65449">
        <w:rPr>
          <w:sz w:val="24"/>
          <w:szCs w:val="24"/>
        </w:rPr>
        <w:t>click</w:t>
      </w:r>
      <w:proofErr w:type="spellEnd"/>
      <w:r w:rsidRPr="00A65449">
        <w:rPr>
          <w:sz w:val="24"/>
          <w:szCs w:val="24"/>
        </w:rPr>
        <w:t xml:space="preserve"> sobre la línea.</w:t>
      </w:r>
    </w:p>
    <w:p w:rsidR="00A65449" w:rsidRDefault="00A65449" w:rsidP="00284045">
      <w:pPr>
        <w:spacing w:after="120" w:line="240" w:lineRule="auto"/>
        <w:ind w:right="395"/>
        <w:jc w:val="both"/>
        <w:rPr>
          <w:sz w:val="24"/>
          <w:szCs w:val="24"/>
        </w:rPr>
      </w:pPr>
      <w:r>
        <w:rPr>
          <w:noProof/>
          <w:lang w:eastAsia="es-UY"/>
        </w:rPr>
        <w:drawing>
          <wp:inline distT="0" distB="0" distL="0" distR="0" wp14:anchorId="664AC68E" wp14:editId="5DB01591">
            <wp:extent cx="9777730" cy="3286760"/>
            <wp:effectExtent l="0" t="0" r="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49" w:rsidRDefault="00A65449" w:rsidP="00284045">
      <w:pPr>
        <w:spacing w:after="120" w:line="240" w:lineRule="auto"/>
        <w:ind w:right="395"/>
        <w:jc w:val="both"/>
        <w:rPr>
          <w:sz w:val="24"/>
          <w:szCs w:val="24"/>
        </w:rPr>
      </w:pPr>
    </w:p>
    <w:p w:rsidR="00284045" w:rsidRPr="00284045" w:rsidRDefault="00284045" w:rsidP="00284045">
      <w:pPr>
        <w:spacing w:after="120" w:line="240" w:lineRule="auto"/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Ingresamos al contrato que va a estar en estado </w:t>
      </w:r>
      <w:r w:rsidRPr="00284045">
        <w:rPr>
          <w:b/>
          <w:sz w:val="24"/>
          <w:szCs w:val="24"/>
        </w:rPr>
        <w:t>“Borrador”</w:t>
      </w:r>
      <w:r>
        <w:rPr>
          <w:b/>
          <w:sz w:val="24"/>
          <w:szCs w:val="24"/>
        </w:rPr>
        <w:t xml:space="preserve"> </w:t>
      </w:r>
      <w:r w:rsidRPr="00284045">
        <w:rPr>
          <w:sz w:val="24"/>
          <w:szCs w:val="24"/>
        </w:rPr>
        <w:t>y se desplegará la siguiente pantalla</w:t>
      </w:r>
    </w:p>
    <w:p w:rsidR="00284045" w:rsidRPr="00284045" w:rsidRDefault="00284045" w:rsidP="00284045">
      <w:pPr>
        <w:spacing w:after="120" w:line="240" w:lineRule="auto"/>
        <w:ind w:right="395"/>
        <w:jc w:val="both"/>
        <w:rPr>
          <w:sz w:val="24"/>
          <w:szCs w:val="24"/>
        </w:rPr>
      </w:pPr>
    </w:p>
    <w:p w:rsidR="00942F69" w:rsidRDefault="004D624A" w:rsidP="00D3340C">
      <w:pPr>
        <w:spacing w:after="120" w:line="240" w:lineRule="auto"/>
        <w:ind w:right="395"/>
        <w:jc w:val="both"/>
        <w:rPr>
          <w:sz w:val="24"/>
          <w:szCs w:val="24"/>
        </w:rPr>
      </w:pPr>
      <w:r>
        <w:rPr>
          <w:noProof/>
          <w:lang w:eastAsia="es-UY"/>
        </w:rPr>
        <w:lastRenderedPageBreak/>
        <w:drawing>
          <wp:inline distT="0" distB="0" distL="0" distR="0" wp14:anchorId="0756599E" wp14:editId="1529B512">
            <wp:extent cx="6562725" cy="34956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0C" w:rsidRDefault="00D3340C" w:rsidP="00D3340C">
      <w:pPr>
        <w:spacing w:after="120" w:line="240" w:lineRule="auto"/>
        <w:ind w:right="395"/>
        <w:jc w:val="both"/>
        <w:rPr>
          <w:sz w:val="24"/>
          <w:szCs w:val="24"/>
        </w:rPr>
      </w:pPr>
    </w:p>
    <w:p w:rsidR="00D3340C" w:rsidRDefault="00D3340C" w:rsidP="00D3340C">
      <w:pPr>
        <w:spacing w:after="120" w:line="240" w:lineRule="auto"/>
        <w:ind w:right="395"/>
        <w:jc w:val="both"/>
        <w:rPr>
          <w:sz w:val="24"/>
          <w:szCs w:val="24"/>
        </w:rPr>
      </w:pPr>
    </w:p>
    <w:p w:rsidR="0057227A" w:rsidRDefault="0057227A" w:rsidP="0057227A">
      <w:pPr>
        <w:tabs>
          <w:tab w:val="left" w:pos="3645"/>
        </w:tabs>
      </w:pPr>
    </w:p>
    <w:p w:rsidR="00933922" w:rsidRDefault="00933922" w:rsidP="0057227A">
      <w:pPr>
        <w:tabs>
          <w:tab w:val="left" w:pos="3645"/>
        </w:tabs>
      </w:pPr>
    </w:p>
    <w:p w:rsidR="00933922" w:rsidRDefault="00933922" w:rsidP="0057227A">
      <w:pPr>
        <w:tabs>
          <w:tab w:val="left" w:pos="3645"/>
        </w:tabs>
      </w:pPr>
    </w:p>
    <w:tbl>
      <w:tblPr>
        <w:tblW w:w="12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60"/>
        <w:gridCol w:w="7480"/>
        <w:gridCol w:w="1420"/>
      </w:tblGrid>
      <w:tr w:rsidR="003F1DB9" w:rsidRPr="003F1DB9" w:rsidTr="003F1DB9">
        <w:trPr>
          <w:trHeight w:val="360"/>
        </w:trPr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Campo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Descripción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Obligatorio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  <w:t>BORRADOR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RESOLUCIÓN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</w:tr>
      <w:tr w:rsidR="003F1DB9" w:rsidRPr="003F1DB9" w:rsidTr="003F1DB9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Proveedor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Tipo de resolución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3F1DB9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Fecha de resolución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EDITABLE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Nro. de </w:t>
            </w:r>
            <w:r w:rsidR="001E3D11"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Resolución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de celebración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9B6AB6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Seleccionar fecha de </w:t>
            </w:r>
            <w:r w:rsidRPr="009B6AB6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emisión OC contratos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proofErr w:type="spellStart"/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Nro</w:t>
            </w:r>
            <w:proofErr w:type="spellEnd"/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de cuenta/obra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Indicar número de cuenta/obra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(ej. Si tiene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nro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 obra de construcción,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nro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 cuenta cuando es servicio público)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3F1DB9">
        <w:trPr>
          <w:trHeight w:val="9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Plazo indefinido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11" w:rsidRDefault="001E3D11" w:rsidP="001E3D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Campo tipo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. Para los casos en que al inicio no se tiene conocimiento del plazo del contrato. Habilita a que el Área Especializada sea quien ingrese el plazo. </w:t>
            </w:r>
          </w:p>
          <w:p w:rsidR="003F1DB9" w:rsidRPr="003F1DB9" w:rsidRDefault="001E3D11" w:rsidP="001E3D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Si se marca este campo, las fechas inicio y fin dejan de ser obligatorias. Se completan en forma obligatoria en el estado "Revisado Notarial"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Contrato firmado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9B6AB6" w:rsidP="009B6A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Adjuntar documento con </w:t>
            </w:r>
            <w:r w:rsidR="003F1DB9" w:rsidRPr="001E3D1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s-UY"/>
              </w:rPr>
              <w:t>Orden de Compra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s-UY"/>
              </w:rPr>
              <w:t xml:space="preserve"> Contrato y mail adjudicatario y responsables del servicio, </w:t>
            </w:r>
            <w:r w:rsidRPr="009B6AB6">
              <w:rPr>
                <w:rFonts w:ascii="Calibri" w:eastAsia="Times New Roman" w:hAnsi="Calibri" w:cs="Times New Roman"/>
                <w:color w:val="000000"/>
                <w:lang w:eastAsia="es-UY"/>
              </w:rPr>
              <w:t>correspondientes a ese Contrato General.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3F1DB9">
        <w:trPr>
          <w:trHeight w:val="6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Unidad Ejecutora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1E3D11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3F1DB9">
        <w:trPr>
          <w:trHeight w:val="6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Unidad Responsable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1E3D11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3F1DB9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Nro. de Adjudicación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proofErr w:type="spellStart"/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Nro</w:t>
            </w:r>
            <w:proofErr w:type="spellEnd"/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de expediente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EDITABLE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Pedido de Compra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3F1DB9" w:rsidRPr="003F1DB9" w:rsidTr="003F1DB9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Tipo de Compra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3F1DB9" w:rsidRPr="003F1DB9" w:rsidTr="003F1DB9">
        <w:trPr>
          <w:trHeight w:val="6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Concepto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Descripción del objeto del contrato. Viene automático desde el Pedido de Compra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EDITABLE</w:t>
            </w:r>
          </w:p>
        </w:tc>
      </w:tr>
      <w:tr w:rsidR="003F1DB9" w:rsidRPr="003F1DB9" w:rsidTr="003F1DB9">
        <w:trPr>
          <w:trHeight w:val="60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Tipo de contrato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3F1DB9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Área especializada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49" w:rsidRDefault="00A65449" w:rsidP="00A6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automático desde el Pedido de Compra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, </w:t>
            </w:r>
            <w:r w:rsidRPr="001E3D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s-UY"/>
              </w:rPr>
              <w:t>verificar y cambiar si corresponde.</w:t>
            </w:r>
          </w:p>
          <w:p w:rsidR="003F1DB9" w:rsidRPr="003F1DB9" w:rsidRDefault="00A65449" w:rsidP="00A654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EDITABLE</w:t>
            </w:r>
          </w:p>
        </w:tc>
      </w:tr>
    </w:tbl>
    <w:p w:rsidR="00942F69" w:rsidRDefault="00942F69" w:rsidP="0057227A">
      <w:pPr>
        <w:tabs>
          <w:tab w:val="left" w:pos="3645"/>
        </w:tabs>
      </w:pPr>
    </w:p>
    <w:p w:rsidR="003F1DB9" w:rsidRDefault="003F1DB9" w:rsidP="0057227A">
      <w:pPr>
        <w:tabs>
          <w:tab w:val="left" w:pos="3645"/>
        </w:tabs>
      </w:pPr>
    </w:p>
    <w:p w:rsidR="009B6AB6" w:rsidRDefault="009B6AB6" w:rsidP="0057227A">
      <w:pPr>
        <w:tabs>
          <w:tab w:val="left" w:pos="3645"/>
        </w:tabs>
      </w:pPr>
    </w:p>
    <w:p w:rsidR="009B6AB6" w:rsidRDefault="009B6AB6" w:rsidP="0057227A">
      <w:pPr>
        <w:tabs>
          <w:tab w:val="left" w:pos="3645"/>
        </w:tabs>
      </w:pPr>
    </w:p>
    <w:p w:rsidR="009B6AB6" w:rsidRDefault="009B6AB6" w:rsidP="0057227A">
      <w:pPr>
        <w:tabs>
          <w:tab w:val="left" w:pos="3645"/>
        </w:tabs>
      </w:pPr>
    </w:p>
    <w:p w:rsidR="009B6AB6" w:rsidRDefault="009B6AB6" w:rsidP="0057227A">
      <w:pPr>
        <w:tabs>
          <w:tab w:val="left" w:pos="3645"/>
        </w:tabs>
      </w:pPr>
    </w:p>
    <w:p w:rsidR="009B6AB6" w:rsidRDefault="009B6AB6" w:rsidP="0057227A">
      <w:pPr>
        <w:tabs>
          <w:tab w:val="left" w:pos="3645"/>
        </w:tabs>
      </w:pPr>
    </w:p>
    <w:p w:rsidR="00AE3268" w:rsidRDefault="00AE3268" w:rsidP="0057227A">
      <w:pPr>
        <w:tabs>
          <w:tab w:val="left" w:pos="3645"/>
        </w:tabs>
      </w:pPr>
    </w:p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052"/>
        <w:gridCol w:w="9352"/>
        <w:gridCol w:w="1985"/>
      </w:tblGrid>
      <w:tr w:rsidR="003F1DB9" w:rsidRPr="003F1DB9" w:rsidTr="00AE3268">
        <w:trPr>
          <w:trHeight w:val="32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Estado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Campo</w:t>
            </w:r>
          </w:p>
        </w:tc>
        <w:tc>
          <w:tcPr>
            <w:tcW w:w="9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Obligatorio</w:t>
            </w:r>
          </w:p>
        </w:tc>
      </w:tr>
      <w:tr w:rsidR="003F1DB9" w:rsidRPr="003F1DB9" w:rsidTr="00AE3268">
        <w:trPr>
          <w:trHeight w:val="325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  <w:t>BORRADOR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VIGENCIA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</w:tr>
      <w:tr w:rsidR="003F1DB9" w:rsidRPr="003F1DB9" w:rsidTr="00AE3268">
        <w:trPr>
          <w:trHeight w:val="325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inicio periodo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Ingresar la fecha de inicio del contrato</w:t>
            </w:r>
            <w:r w:rsidR="009B6AB6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="009B6AB6" w:rsidRPr="009B6AB6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(Indicada por oficina Contrataciones)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AE3268">
        <w:trPr>
          <w:trHeight w:val="325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fin original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Ingresar la fecha fin</w:t>
            </w:r>
            <w:r w:rsidR="009B6AB6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del primer período</w:t>
            </w: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del contrato (sin prorrogas)</w:t>
            </w:r>
            <w:r w:rsidR="00AE326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. </w:t>
            </w:r>
            <w:r w:rsidR="00AE3268"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Ej. Si el contrato es anual sería el primer año de contrato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AE3268">
        <w:trPr>
          <w:trHeight w:val="1221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Prórroga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Si seleccionamos este campo se desplegará lo siguiente</w:t>
            </w:r>
          </w:p>
          <w:p w:rsidR="001E3D11" w:rsidRDefault="001E3D11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1E3D11" w:rsidRPr="003F1DB9" w:rsidRDefault="001E3D11" w:rsidP="00AE3268">
            <w:pPr>
              <w:tabs>
                <w:tab w:val="left" w:pos="3645"/>
              </w:tabs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UY"/>
              </w:rPr>
              <w:t xml:space="preserve">Aunque se haya marcado el campo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s-UY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s-UY"/>
              </w:rPr>
              <w:t xml:space="preserve"> “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UY"/>
              </w:rPr>
              <w:t>Plazo indefinido”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UY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en caso de existir prórroga se deben completar los datos de la misma.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3F1DB9" w:rsidRPr="003F1DB9" w:rsidTr="00AE3268">
        <w:trPr>
          <w:trHeight w:val="45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1338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1DB9" w:rsidRPr="003F1DB9" w:rsidRDefault="00AE3268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noProof/>
                <w:color w:val="000000"/>
                <w:lang w:eastAsia="es-UY"/>
              </w:rPr>
              <w:drawing>
                <wp:anchor distT="0" distB="0" distL="114300" distR="114300" simplePos="0" relativeHeight="251667456" behindDoc="0" locked="0" layoutInCell="1" allowOverlap="1" wp14:anchorId="007151BD" wp14:editId="16597B4E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-4445</wp:posOffset>
                  </wp:positionV>
                  <wp:extent cx="3762375" cy="168592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DB9" w:rsidRPr="003F1DB9" w:rsidTr="00AE3268">
        <w:trPr>
          <w:trHeight w:val="45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1338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F1DB9" w:rsidRPr="003F1DB9" w:rsidTr="00AE3268">
        <w:trPr>
          <w:trHeight w:val="45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1338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F1DB9" w:rsidRPr="003F1DB9" w:rsidTr="00AE3268">
        <w:trPr>
          <w:trHeight w:val="45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1338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F1DB9" w:rsidRPr="003F1DB9" w:rsidTr="00AE3268">
        <w:trPr>
          <w:trHeight w:val="45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1338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F1DB9" w:rsidRPr="003F1DB9" w:rsidTr="00AE3268">
        <w:trPr>
          <w:trHeight w:val="450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1338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F1DB9" w:rsidRPr="003F1DB9" w:rsidTr="00AE3268">
        <w:trPr>
          <w:trHeight w:val="542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Tipo prórroga</w:t>
            </w:r>
          </w:p>
        </w:tc>
        <w:tc>
          <w:tcPr>
            <w:tcW w:w="9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Puede ser manual o automática. A no ser en casos excepcionales, lo habitual es que se seleccione automática.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AE3268">
        <w:trPr>
          <w:trHeight w:val="814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Prórroga manual:</w:t>
            </w: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si elegimos esta opción, cada vez que deseemos crear una prórroga debemos hacerlo en forma manual como dice el nombre. Solo el usuario que posea el permiso correspondiente va a poder realizarlo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3F1DB9" w:rsidRPr="003F1DB9" w:rsidTr="00AE3268">
        <w:trPr>
          <w:trHeight w:val="814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Prórroga automática: </w:t>
            </w: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Con esta opción luego se generarán tantas prórrogas como se haya </w:t>
            </w:r>
            <w:r w:rsidR="00AE3268"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indicado en</w:t>
            </w: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el campo cantidad de prórrogas y respetando el plazo.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F1DB9" w:rsidRPr="003F1DB9" w:rsidTr="00AE3268">
        <w:trPr>
          <w:trHeight w:val="271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Cantidad de prórrogas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Indicar la cantidad de prórrogas que deben generarse, en formato </w:t>
            </w:r>
            <w:r w:rsidR="001E3D11"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numérico</w:t>
            </w: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AE3268">
        <w:trPr>
          <w:trHeight w:val="325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Plazo de prórrogas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3F1DB9" w:rsidRPr="003F1DB9" w:rsidTr="00AE3268">
        <w:trPr>
          <w:trHeight w:val="556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Fecha fin prórrogas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Se calcula en forma automática en base a la fecha fin original, la cantidad de prórrogas y su periodicidad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B9" w:rsidRPr="003F1DB9" w:rsidRDefault="003F1DB9" w:rsidP="003F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AUTOMATICO</w:t>
            </w:r>
          </w:p>
        </w:tc>
      </w:tr>
    </w:tbl>
    <w:p w:rsidR="00942F69" w:rsidRDefault="00942F69" w:rsidP="0057227A">
      <w:pPr>
        <w:tabs>
          <w:tab w:val="left" w:pos="3645"/>
        </w:tabs>
      </w:pPr>
    </w:p>
    <w:p w:rsidR="000655FC" w:rsidRPr="001E3D11" w:rsidRDefault="000655FC" w:rsidP="000655FC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44"/>
          <w:szCs w:val="44"/>
          <w:u w:val="single"/>
          <w:lang w:eastAsia="es-UY"/>
        </w:rPr>
      </w:pPr>
      <w:r w:rsidRPr="001E3D11">
        <w:rPr>
          <w:rFonts w:eastAsiaTheme="minorEastAsia" w:hAnsi="Calibri"/>
          <w:b/>
          <w:color w:val="A14888"/>
          <w:kern w:val="24"/>
          <w:sz w:val="44"/>
          <w:szCs w:val="44"/>
          <w:u w:val="single"/>
          <w:lang w:eastAsia="es-UY"/>
        </w:rPr>
        <w:lastRenderedPageBreak/>
        <w:t>Pestaña “Paramétrica genérica”</w:t>
      </w:r>
    </w:p>
    <w:p w:rsidR="000655FC" w:rsidRPr="00942F69" w:rsidRDefault="000655FC" w:rsidP="00FE7420">
      <w:pPr>
        <w:spacing w:before="120" w:after="0" w:line="240" w:lineRule="auto"/>
        <w:ind w:right="397"/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</w:pPr>
      <w:r w:rsidRPr="00F449ED">
        <w:rPr>
          <w:rFonts w:eastAsiaTheme="minorEastAsia" w:hAnsi="Calibri"/>
          <w:kern w:val="24"/>
          <w:lang w:eastAsia="es-UY"/>
        </w:rPr>
        <w:t>Esta pestaña puede ser completada tanto en el Contrato General como en el Contrato Particular. Si completamos los datos en el Contrato General podemos hacer que la información viaje a cada uno de los Contratos Particulares asociados a este</w:t>
      </w:r>
      <w:r w:rsidR="00A65449">
        <w:rPr>
          <w:rFonts w:eastAsiaTheme="minorEastAsia" w:hAnsi="Calibri"/>
          <w:kern w:val="24"/>
          <w:lang w:eastAsia="es-UY"/>
        </w:rPr>
        <w:t>.</w:t>
      </w:r>
      <w:r>
        <w:rPr>
          <w:rFonts w:eastAsiaTheme="minorEastAsia" w:hAnsi="Calibri"/>
          <w:kern w:val="24"/>
          <w:lang w:eastAsia="es-UY"/>
        </w:rPr>
        <w:t xml:space="preserve"> </w:t>
      </w:r>
      <w:r>
        <w:rPr>
          <w:noProof/>
          <w:lang w:eastAsia="es-UY"/>
        </w:rPr>
        <w:drawing>
          <wp:inline distT="0" distB="0" distL="0" distR="0" wp14:anchorId="6ADB31D7" wp14:editId="7613EFF4">
            <wp:extent cx="6816852" cy="2400300"/>
            <wp:effectExtent l="0" t="0" r="317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16979" cy="24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FC" w:rsidRPr="006F4C4B" w:rsidRDefault="000655FC" w:rsidP="000655FC">
      <w:pPr>
        <w:spacing w:after="0" w:line="240" w:lineRule="auto"/>
        <w:rPr>
          <w:b/>
          <w:sz w:val="28"/>
          <w:szCs w:val="24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00"/>
        <w:gridCol w:w="5140"/>
        <w:gridCol w:w="1267"/>
      </w:tblGrid>
      <w:tr w:rsidR="000655FC" w:rsidRPr="00085F43" w:rsidTr="00C638A6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Estado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Campo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Obligatorio</w:t>
            </w:r>
          </w:p>
        </w:tc>
      </w:tr>
      <w:tr w:rsidR="000655FC" w:rsidRPr="00085F43" w:rsidTr="00C638A6">
        <w:trPr>
          <w:trHeight w:val="9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  <w:t>Revisado Notarial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Fórmula paramétrica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C" w:rsidRPr="00085F43" w:rsidRDefault="000655FC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0655FC" w:rsidRPr="00085F43" w:rsidTr="00C638A6">
        <w:trPr>
          <w:trHeight w:val="9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Periodicidad del ajuste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C" w:rsidRPr="00085F43" w:rsidRDefault="000655FC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0655FC" w:rsidRPr="00085F43" w:rsidTr="00C638A6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valor original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C" w:rsidRPr="00085F43" w:rsidRDefault="003F1DB9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Ingresa</w:t>
            </w:r>
            <w:r w:rsidR="001E3D11">
              <w:rPr>
                <w:rFonts w:ascii="Calibri" w:eastAsia="Times New Roman" w:hAnsi="Calibri" w:cs="Times New Roman"/>
                <w:color w:val="000000"/>
                <w:lang w:eastAsia="es-UY"/>
              </w:rPr>
              <w:t>r fecha de apertura del llamado.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0655FC" w:rsidRPr="00085F43" w:rsidTr="00C638A6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1E3D11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primer ajuste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FC" w:rsidRPr="00085F43" w:rsidRDefault="000655FC" w:rsidP="003F1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Seleccionar cuando se debe ejecutar 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el próximo</w:t>
            </w:r>
            <w:r w:rsidRPr="00085F43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ajuste. Ej. 01/01 o 01/07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FC" w:rsidRPr="00085F43" w:rsidRDefault="000655FC" w:rsidP="00C6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85F4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</w:tbl>
    <w:p w:rsidR="000655FC" w:rsidRPr="00FE7420" w:rsidRDefault="00A65449" w:rsidP="00FE7420">
      <w:pPr>
        <w:spacing w:before="120" w:after="0" w:line="240" w:lineRule="auto"/>
        <w:ind w:right="397"/>
        <w:jc w:val="both"/>
        <w:rPr>
          <w:rFonts w:eastAsiaTheme="minorEastAsia" w:hAnsi="Calibri"/>
          <w:kern w:val="24"/>
          <w:sz w:val="36"/>
          <w:szCs w:val="36"/>
          <w:lang w:eastAsia="es-UY"/>
        </w:rPr>
      </w:pPr>
      <w:r w:rsidRPr="00FE7420">
        <w:rPr>
          <w:b/>
          <w:sz w:val="36"/>
          <w:szCs w:val="36"/>
          <w:u w:val="single"/>
        </w:rPr>
        <w:t>Una vez completo los datos de la paramétrica, podemos hacer que viaje a los Contratos particulares, a</w:t>
      </w:r>
      <w:r w:rsidRPr="00FE7420">
        <w:rPr>
          <w:rFonts w:eastAsiaTheme="minorEastAsia" w:hAnsi="Calibri"/>
          <w:b/>
          <w:kern w:val="24"/>
          <w:sz w:val="36"/>
          <w:szCs w:val="36"/>
          <w:u w:val="single"/>
          <w:lang w:eastAsia="es-UY"/>
        </w:rPr>
        <w:t>l presionar el botón que se visualiza llamado</w:t>
      </w:r>
      <w:r w:rsidRPr="00FE7420">
        <w:rPr>
          <w:rFonts w:eastAsiaTheme="minorEastAsia" w:hAnsi="Calibri"/>
          <w:kern w:val="24"/>
          <w:sz w:val="36"/>
          <w:szCs w:val="36"/>
          <w:lang w:eastAsia="es-UY"/>
        </w:rPr>
        <w:t xml:space="preserve">  </w:t>
      </w:r>
      <w:r w:rsidRPr="00FE7420">
        <w:rPr>
          <w:noProof/>
          <w:sz w:val="36"/>
          <w:szCs w:val="36"/>
          <w:lang w:eastAsia="es-UY"/>
        </w:rPr>
        <w:drawing>
          <wp:inline distT="0" distB="0" distL="0" distR="0" wp14:anchorId="19EFD630" wp14:editId="20F8A623">
            <wp:extent cx="1705638" cy="476250"/>
            <wp:effectExtent l="0" t="0" r="889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0035" cy="48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BD" w:rsidRPr="002E1BBD" w:rsidRDefault="00942F69" w:rsidP="003F1DB9">
      <w:pPr>
        <w:tabs>
          <w:tab w:val="left" w:pos="3645"/>
        </w:tabs>
        <w:rPr>
          <w:sz w:val="24"/>
        </w:rPr>
      </w:pPr>
      <w:r w:rsidRPr="00942F69">
        <w:rPr>
          <w:b/>
          <w:color w:val="7030A0"/>
          <w:sz w:val="28"/>
          <w:szCs w:val="28"/>
        </w:rPr>
        <w:lastRenderedPageBreak/>
        <w:t>1.2</w:t>
      </w:r>
      <w:r>
        <w:rPr>
          <w:b/>
          <w:color w:val="7030A0"/>
          <w:sz w:val="28"/>
          <w:szCs w:val="28"/>
        </w:rPr>
        <w:t xml:space="preserve"> </w:t>
      </w:r>
      <w:r w:rsidRPr="00942F69">
        <w:rPr>
          <w:sz w:val="24"/>
        </w:rPr>
        <w:t>Luego de ingresados los campo</w:t>
      </w:r>
      <w:r w:rsidR="001E3D11">
        <w:rPr>
          <w:sz w:val="24"/>
        </w:rPr>
        <w:t>s obligatorios se debe presionar el botón “guardar”.</w:t>
      </w:r>
    </w:p>
    <w:p w:rsidR="002E1BBD" w:rsidRPr="002E1BBD" w:rsidRDefault="002E1BBD" w:rsidP="002E1BBD">
      <w:pPr>
        <w:tabs>
          <w:tab w:val="left" w:pos="3645"/>
        </w:tabs>
        <w:rPr>
          <w:b/>
          <w:color w:val="FF0000"/>
          <w:sz w:val="12"/>
          <w:u w:val="single"/>
        </w:rPr>
      </w:pPr>
    </w:p>
    <w:p w:rsidR="002E1BBD" w:rsidRDefault="002E1BBD" w:rsidP="002E1BBD">
      <w:pPr>
        <w:tabs>
          <w:tab w:val="left" w:pos="3645"/>
        </w:tabs>
        <w:rPr>
          <w:b/>
          <w:sz w:val="32"/>
        </w:rPr>
      </w:pPr>
      <w:r w:rsidRPr="002E1BBD">
        <w:rPr>
          <w:b/>
          <w:color w:val="FF0000"/>
          <w:sz w:val="32"/>
          <w:u w:val="single"/>
        </w:rPr>
        <w:t>Importante:</w:t>
      </w:r>
      <w:r>
        <w:rPr>
          <w:b/>
          <w:sz w:val="32"/>
        </w:rPr>
        <w:t xml:space="preserve"> Se deberán completar la totalidad de los Contratos </w:t>
      </w:r>
      <w:r>
        <w:rPr>
          <w:b/>
          <w:sz w:val="32"/>
        </w:rPr>
        <w:t>Generales</w:t>
      </w:r>
      <w:r>
        <w:rPr>
          <w:b/>
          <w:sz w:val="32"/>
        </w:rPr>
        <w:t xml:space="preserve"> asociados a</w:t>
      </w:r>
      <w:r>
        <w:rPr>
          <w:b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z w:val="32"/>
        </w:rPr>
        <w:t>a</w:t>
      </w:r>
      <w:r>
        <w:rPr>
          <w:b/>
          <w:sz w:val="32"/>
        </w:rPr>
        <w:t xml:space="preserve"> </w:t>
      </w:r>
      <w:r>
        <w:rPr>
          <w:b/>
          <w:sz w:val="32"/>
        </w:rPr>
        <w:t>Adjudicación</w:t>
      </w:r>
      <w:r>
        <w:rPr>
          <w:b/>
          <w:sz w:val="32"/>
        </w:rPr>
        <w:t>.</w:t>
      </w:r>
    </w:p>
    <w:p w:rsidR="002E1BBD" w:rsidRPr="002E1BBD" w:rsidRDefault="002E1BBD" w:rsidP="002E1BBD">
      <w:pPr>
        <w:tabs>
          <w:tab w:val="left" w:pos="3645"/>
        </w:tabs>
        <w:rPr>
          <w:b/>
          <w:sz w:val="12"/>
        </w:rPr>
      </w:pPr>
    </w:p>
    <w:p w:rsidR="001E3D11" w:rsidRPr="001E3D11" w:rsidRDefault="001E3D11" w:rsidP="00FE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right="395"/>
        <w:jc w:val="both"/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</w:pPr>
      <w:r w:rsidRPr="001E3D11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>A continuación tenemos que ingresar a través de la herramienta Seguidores, los usuarios de la oficina Contrataciones. (Ver más abajo explicación)</w:t>
      </w:r>
    </w:p>
    <w:p w:rsidR="001E3D11" w:rsidRDefault="001E3D11" w:rsidP="00F449ED">
      <w:pPr>
        <w:spacing w:after="120" w:line="240" w:lineRule="auto"/>
        <w:ind w:right="395"/>
        <w:jc w:val="both"/>
        <w:rPr>
          <w:sz w:val="24"/>
          <w:szCs w:val="24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AE3268" w:rsidRDefault="00AE3268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AE3268" w:rsidRDefault="00AE3268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AE3268" w:rsidRDefault="00AE3268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AE3268" w:rsidRDefault="00AE3268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9B6AB6" w:rsidRDefault="009B6AB6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</w:pPr>
    </w:p>
    <w:p w:rsidR="00710A45" w:rsidRPr="001E3D11" w:rsidRDefault="00933922" w:rsidP="001E3D11">
      <w:pPr>
        <w:spacing w:before="120" w:after="0" w:line="240" w:lineRule="auto"/>
        <w:ind w:right="397"/>
        <w:jc w:val="both"/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</w:pPr>
      <w:r w:rsidRPr="00933922">
        <w:rPr>
          <w:rFonts w:eastAsiaTheme="minorEastAsia" w:hAnsi="Calibri"/>
          <w:b/>
          <w:color w:val="A14888"/>
          <w:kern w:val="24"/>
          <w:sz w:val="36"/>
          <w:szCs w:val="36"/>
          <w:lang w:eastAsia="es-UY"/>
        </w:rPr>
        <w:lastRenderedPageBreak/>
        <w:t>CONTRATO PARTICULAR</w:t>
      </w:r>
    </w:p>
    <w:p w:rsidR="00933922" w:rsidRDefault="00933922" w:rsidP="00933922">
      <w:pPr>
        <w:adjustRightInd w:val="0"/>
        <w:spacing w:before="240" w:after="120"/>
        <w:rPr>
          <w:rFonts w:eastAsiaTheme="minorEastAsia" w:hAnsi="Calibri"/>
          <w:color w:val="000000" w:themeColor="text1"/>
          <w:kern w:val="24"/>
          <w:lang w:eastAsia="es-UY"/>
        </w:rPr>
      </w:pPr>
      <w:r w:rsidRPr="00933922">
        <w:rPr>
          <w:rFonts w:eastAsiaTheme="minorEastAsia" w:hAnsi="Calibri"/>
          <w:color w:val="000000" w:themeColor="text1"/>
          <w:kern w:val="24"/>
          <w:lang w:eastAsia="es-UY"/>
        </w:rPr>
        <w:t xml:space="preserve">El o los contratos particulares se </w:t>
      </w:r>
      <w:r w:rsidR="004D624A">
        <w:rPr>
          <w:rFonts w:eastAsiaTheme="minorEastAsia" w:hAnsi="Calibri"/>
          <w:color w:val="000000" w:themeColor="text1"/>
          <w:kern w:val="24"/>
          <w:lang w:eastAsia="es-UY"/>
        </w:rPr>
        <w:t>generan en forma automática, asociados al Contrato general. Se van a generar tantos contratos particulares como renglones se le hayan adjudicado al proveedor dentro del mismo Pedido de Compra.</w:t>
      </w:r>
    </w:p>
    <w:p w:rsidR="00933922" w:rsidRDefault="00933922" w:rsidP="00933922">
      <w:pPr>
        <w:adjustRightInd w:val="0"/>
        <w:spacing w:before="240" w:after="120"/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</w:pPr>
      <w:r w:rsidRPr="00933922"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  <w:t xml:space="preserve">1 </w:t>
      </w:r>
      <w:r w:rsidR="004D624A"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  <w:t>C</w:t>
      </w:r>
      <w:r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  <w:t>ontrato particular</w:t>
      </w:r>
      <w:r w:rsidR="004D624A"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  <w:t xml:space="preserve"> en estado “Borrador”</w:t>
      </w:r>
    </w:p>
    <w:p w:rsidR="00933922" w:rsidRPr="00F449ED" w:rsidRDefault="00933922" w:rsidP="00933922">
      <w:pPr>
        <w:spacing w:after="120" w:line="240" w:lineRule="auto"/>
        <w:ind w:right="395"/>
        <w:jc w:val="both"/>
        <w:rPr>
          <w:sz w:val="24"/>
          <w:szCs w:val="24"/>
        </w:rPr>
      </w:pPr>
      <w:r w:rsidRPr="00F449ED">
        <w:rPr>
          <w:b/>
          <w:sz w:val="24"/>
          <w:szCs w:val="24"/>
        </w:rPr>
        <w:t xml:space="preserve">ROL: </w:t>
      </w:r>
      <w:r w:rsidRPr="00F449ED">
        <w:rPr>
          <w:sz w:val="24"/>
          <w:szCs w:val="24"/>
        </w:rPr>
        <w:t>ADM Contrato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Contratos</w:t>
      </w:r>
      <w:proofErr w:type="spellEnd"/>
      <w:r>
        <w:rPr>
          <w:sz w:val="24"/>
          <w:szCs w:val="24"/>
        </w:rPr>
        <w:t xml:space="preserve"> y Convenios (Notarial</w:t>
      </w:r>
      <w:r w:rsidRPr="00F449ED">
        <w:rPr>
          <w:sz w:val="24"/>
          <w:szCs w:val="24"/>
        </w:rPr>
        <w:t>)</w:t>
      </w:r>
      <w:r w:rsidRPr="00F449ED">
        <w:rPr>
          <w:sz w:val="24"/>
          <w:szCs w:val="24"/>
        </w:rPr>
        <w:tab/>
      </w:r>
    </w:p>
    <w:p w:rsidR="00933922" w:rsidRPr="00F449ED" w:rsidRDefault="00933922" w:rsidP="00933922">
      <w:pPr>
        <w:spacing w:after="120" w:line="240" w:lineRule="auto"/>
        <w:ind w:right="395"/>
        <w:jc w:val="both"/>
        <w:rPr>
          <w:sz w:val="24"/>
          <w:szCs w:val="24"/>
        </w:rPr>
      </w:pPr>
      <w:r w:rsidRPr="00F449ED">
        <w:rPr>
          <w:b/>
          <w:sz w:val="24"/>
          <w:szCs w:val="24"/>
        </w:rPr>
        <w:t>MENU</w:t>
      </w:r>
      <w:r w:rsidRPr="00F449ED">
        <w:rPr>
          <w:sz w:val="24"/>
          <w:szCs w:val="24"/>
        </w:rPr>
        <w:t>: Contratos/Contratos proveedores</w:t>
      </w:r>
    </w:p>
    <w:p w:rsidR="00933922" w:rsidRDefault="00DA1527" w:rsidP="00E65E93">
      <w:pPr>
        <w:tabs>
          <w:tab w:val="left" w:pos="11482"/>
        </w:tabs>
        <w:spacing w:after="120" w:line="240" w:lineRule="auto"/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3D11" w:rsidRDefault="00EA1B38" w:rsidP="00933922">
      <w:pPr>
        <w:spacing w:after="120" w:line="240" w:lineRule="auto"/>
        <w:ind w:right="395"/>
        <w:jc w:val="both"/>
        <w:rPr>
          <w:sz w:val="24"/>
          <w:szCs w:val="24"/>
        </w:rPr>
      </w:pPr>
      <w:r w:rsidRPr="00FE7420">
        <w:rPr>
          <w:b/>
          <w:color w:val="7030A0"/>
          <w:sz w:val="28"/>
          <w:szCs w:val="28"/>
        </w:rPr>
        <w:t>1.1</w:t>
      </w:r>
      <w:r>
        <w:rPr>
          <w:sz w:val="24"/>
          <w:szCs w:val="24"/>
        </w:rPr>
        <w:t xml:space="preserve"> </w:t>
      </w:r>
      <w:r w:rsidR="00933922">
        <w:rPr>
          <w:sz w:val="24"/>
          <w:szCs w:val="24"/>
        </w:rPr>
        <w:t>Una vez que</w:t>
      </w:r>
      <w:r w:rsidR="001E3D11">
        <w:rPr>
          <w:sz w:val="24"/>
          <w:szCs w:val="24"/>
        </w:rPr>
        <w:t xml:space="preserve"> se completaron los datos en</w:t>
      </w:r>
      <w:r w:rsidR="00933922">
        <w:rPr>
          <w:sz w:val="24"/>
          <w:szCs w:val="24"/>
        </w:rPr>
        <w:t xml:space="preserve"> el </w:t>
      </w:r>
      <w:r w:rsidR="00933922" w:rsidRPr="00933922">
        <w:rPr>
          <w:b/>
          <w:sz w:val="24"/>
          <w:szCs w:val="24"/>
        </w:rPr>
        <w:t>Contrato General</w:t>
      </w:r>
      <w:r w:rsidR="001E3D11">
        <w:rPr>
          <w:sz w:val="24"/>
          <w:szCs w:val="24"/>
        </w:rPr>
        <w:t xml:space="preserve">, se deberá ingresar a los </w:t>
      </w:r>
      <w:r w:rsidR="001E3D11" w:rsidRPr="001E3D11">
        <w:rPr>
          <w:b/>
          <w:sz w:val="24"/>
          <w:szCs w:val="24"/>
        </w:rPr>
        <w:t>Contrato</w:t>
      </w:r>
      <w:r w:rsidR="001E3D11">
        <w:rPr>
          <w:b/>
          <w:sz w:val="24"/>
          <w:szCs w:val="24"/>
        </w:rPr>
        <w:t>s</w:t>
      </w:r>
      <w:r w:rsidR="001E3D11" w:rsidRPr="001E3D11">
        <w:rPr>
          <w:b/>
          <w:sz w:val="24"/>
          <w:szCs w:val="24"/>
        </w:rPr>
        <w:t xml:space="preserve"> Particular</w:t>
      </w:r>
      <w:r w:rsidR="001E3D11">
        <w:rPr>
          <w:b/>
          <w:sz w:val="24"/>
          <w:szCs w:val="24"/>
        </w:rPr>
        <w:t xml:space="preserve">es </w:t>
      </w:r>
      <w:r w:rsidR="001E3D11" w:rsidRPr="001E3D11">
        <w:rPr>
          <w:sz w:val="24"/>
          <w:szCs w:val="24"/>
        </w:rPr>
        <w:t>para completar los datos.</w:t>
      </w:r>
      <w:r w:rsidR="001E3D11">
        <w:rPr>
          <w:sz w:val="24"/>
          <w:szCs w:val="24"/>
        </w:rPr>
        <w:t xml:space="preserve"> </w:t>
      </w:r>
    </w:p>
    <w:p w:rsidR="00E65E93" w:rsidRDefault="00E65E93" w:rsidP="00933922">
      <w:pPr>
        <w:spacing w:after="120" w:line="240" w:lineRule="auto"/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>Se puede visualizar directamente en el módulo Contratos, buscando</w:t>
      </w:r>
      <w:r w:rsidRPr="00E65E93">
        <w:rPr>
          <w:sz w:val="24"/>
          <w:szCs w:val="24"/>
        </w:rPr>
        <w:t xml:space="preserve"> los Contratos Particulares</w:t>
      </w:r>
      <w:r w:rsidRPr="00E65E93">
        <w:rPr>
          <w:sz w:val="24"/>
          <w:szCs w:val="24"/>
        </w:rPr>
        <w:t xml:space="preserve"> filtrando por el número de Pedido de compra</w:t>
      </w:r>
      <w:r w:rsidRPr="00E65E93">
        <w:rPr>
          <w:sz w:val="24"/>
          <w:szCs w:val="24"/>
        </w:rPr>
        <w:tab/>
        <w:t xml:space="preserve">o por Nro. </w:t>
      </w:r>
      <w:proofErr w:type="gramStart"/>
      <w:r w:rsidRPr="00E65E93">
        <w:rPr>
          <w:sz w:val="24"/>
          <w:szCs w:val="24"/>
        </w:rPr>
        <w:t>de</w:t>
      </w:r>
      <w:proofErr w:type="gramEnd"/>
      <w:r w:rsidRPr="00E65E93">
        <w:rPr>
          <w:sz w:val="24"/>
          <w:szCs w:val="24"/>
        </w:rPr>
        <w:t xml:space="preserve"> Expediente.</w:t>
      </w:r>
    </w:p>
    <w:p w:rsidR="00823A6C" w:rsidRDefault="00E65E93" w:rsidP="00933922">
      <w:pPr>
        <w:adjustRightInd w:val="0"/>
        <w:spacing w:before="240" w:after="120"/>
        <w:rPr>
          <w:rFonts w:eastAsiaTheme="minorEastAsia" w:hAnsi="Calibri"/>
          <w:b/>
          <w:color w:val="A14888"/>
          <w:kern w:val="24"/>
          <w:sz w:val="32"/>
          <w:szCs w:val="40"/>
          <w:lang w:eastAsia="es-UY"/>
        </w:rPr>
      </w:pPr>
      <w:r>
        <w:rPr>
          <w:rFonts w:eastAsiaTheme="minorEastAsia" w:hAnsi="Calibri"/>
          <w:b/>
          <w:noProof/>
          <w:color w:val="A14888"/>
          <w:kern w:val="24"/>
          <w:sz w:val="32"/>
          <w:szCs w:val="40"/>
          <w:lang w:eastAsia="es-UY"/>
        </w:rPr>
        <w:drawing>
          <wp:inline distT="0" distB="0" distL="0" distR="0">
            <wp:extent cx="8181975" cy="1843938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511" cy="18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93" w:rsidRPr="00E65E93" w:rsidRDefault="00E65E93" w:rsidP="00933922">
      <w:pPr>
        <w:adjustRightInd w:val="0"/>
        <w:spacing w:before="240" w:after="120"/>
        <w:rPr>
          <w:sz w:val="24"/>
          <w:szCs w:val="24"/>
        </w:rPr>
      </w:pPr>
      <w:r w:rsidRPr="00E65E93">
        <w:rPr>
          <w:sz w:val="24"/>
          <w:szCs w:val="24"/>
        </w:rPr>
        <w:t>Otra opción, es ingresar a través de la Adjudicación, donde se visualiza en pantalla el botón “Contratos”</w:t>
      </w:r>
      <w:r w:rsidRPr="00E65E93">
        <w:rPr>
          <w:noProof/>
          <w:lang w:eastAsia="es-UY"/>
        </w:rPr>
        <w:t xml:space="preserve"> </w:t>
      </w:r>
      <w:r>
        <w:rPr>
          <w:noProof/>
          <w:lang w:eastAsia="es-UY"/>
        </w:rPr>
        <w:drawing>
          <wp:inline distT="0" distB="0" distL="0" distR="0" wp14:anchorId="4C71A647" wp14:editId="3F04CD35">
            <wp:extent cx="1247775" cy="571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38" w:rsidRPr="00A65449" w:rsidRDefault="00EA1B38" w:rsidP="00A65449">
      <w:pPr>
        <w:adjustRightInd w:val="0"/>
        <w:spacing w:before="240" w:after="120"/>
        <w:rPr>
          <w:sz w:val="24"/>
          <w:szCs w:val="24"/>
        </w:rPr>
      </w:pPr>
      <w:r w:rsidRPr="00A65449">
        <w:rPr>
          <w:sz w:val="24"/>
          <w:szCs w:val="24"/>
        </w:rPr>
        <w:t>Se visualiza una pantalla con t</w:t>
      </w:r>
      <w:r w:rsidR="00A65449">
        <w:rPr>
          <w:sz w:val="24"/>
          <w:szCs w:val="24"/>
        </w:rPr>
        <w:t xml:space="preserve">odos los contratos generales y particulares </w:t>
      </w:r>
      <w:r w:rsidRPr="00A65449">
        <w:rPr>
          <w:sz w:val="24"/>
          <w:szCs w:val="24"/>
        </w:rPr>
        <w:t xml:space="preserve">asociados, seleccionar el que se va a trabajar haciendo </w:t>
      </w:r>
      <w:proofErr w:type="spellStart"/>
      <w:r w:rsidRPr="00A65449">
        <w:rPr>
          <w:sz w:val="24"/>
          <w:szCs w:val="24"/>
        </w:rPr>
        <w:t>click</w:t>
      </w:r>
      <w:proofErr w:type="spellEnd"/>
      <w:r w:rsidRPr="00A65449">
        <w:rPr>
          <w:sz w:val="24"/>
          <w:szCs w:val="24"/>
        </w:rPr>
        <w:t xml:space="preserve"> sobre la línea.</w:t>
      </w:r>
    </w:p>
    <w:p w:rsidR="00EA1B38" w:rsidRDefault="00EA1B38" w:rsidP="00EA1B38">
      <w:pPr>
        <w:adjustRightInd w:val="0"/>
        <w:spacing w:before="240" w:after="120"/>
        <w:rPr>
          <w:noProof/>
          <w:lang w:eastAsia="es-UY"/>
        </w:rPr>
      </w:pPr>
    </w:p>
    <w:p w:rsidR="00A65449" w:rsidRPr="00AE3268" w:rsidRDefault="00E65E93" w:rsidP="00933922">
      <w:pPr>
        <w:adjustRightInd w:val="0"/>
        <w:spacing w:before="240" w:after="120"/>
        <w:rPr>
          <w:sz w:val="24"/>
          <w:szCs w:val="24"/>
        </w:rPr>
      </w:pPr>
      <w:r>
        <w:rPr>
          <w:noProof/>
          <w:lang w:eastAsia="es-UY"/>
        </w:rPr>
        <w:lastRenderedPageBreak/>
        <w:drawing>
          <wp:inline distT="0" distB="0" distL="0" distR="0" wp14:anchorId="19537422" wp14:editId="35D82651">
            <wp:extent cx="8420100" cy="2830396"/>
            <wp:effectExtent l="0" t="0" r="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44210" cy="283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500"/>
        <w:gridCol w:w="7480"/>
        <w:gridCol w:w="2080"/>
      </w:tblGrid>
      <w:tr w:rsidR="00A4611A" w:rsidRPr="00A4611A" w:rsidTr="001403A9">
        <w:trPr>
          <w:trHeight w:val="36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Estado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Campo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Descripción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993366"/>
                <w:sz w:val="24"/>
                <w:szCs w:val="24"/>
                <w:lang w:eastAsia="es-UY"/>
              </w:rPr>
              <w:t>Obligatorio</w:t>
            </w:r>
          </w:p>
        </w:tc>
      </w:tr>
      <w:tr w:rsidR="00A4611A" w:rsidRPr="00A4611A" w:rsidTr="001403A9">
        <w:trPr>
          <w:trHeight w:val="360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  <w:t>BORRADOR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RESOLUCIÓN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</w:tr>
      <w:tr w:rsidR="00A4611A" w:rsidRPr="00A4611A" w:rsidTr="001403A9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proofErr w:type="spellStart"/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Nro</w:t>
            </w:r>
            <w:proofErr w:type="spellEnd"/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de cuenta/obra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3F1DB9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Indicar número de cuenta/obra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(ej. Si tiene nro.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obra de construcción, para nro. de cuenta cuando es servicio público)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A4611A" w:rsidRPr="00A4611A" w:rsidTr="001403A9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de celebración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9B6AB6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Seleccionar fecha de </w:t>
            </w:r>
            <w:r w:rsidRPr="009B6AB6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emisión OC contratos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A4611A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Plazo indefinido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49" w:rsidRDefault="00A65449" w:rsidP="00A654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Campo tipo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. Para los casos en que al inicio no se tiene conocimiento del plazo del contrato. Habilita a que el Área Especializada sea quien ingrese el plazo. </w:t>
            </w:r>
          </w:p>
          <w:p w:rsidR="00A4611A" w:rsidRPr="00A4611A" w:rsidRDefault="00A65449" w:rsidP="00A6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Si se marca este campo, las fechas inicio y fin dejan de ser obligatorias. Se completan en forma obligatoria en el estado "Revisado Notarial"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A4611A" w:rsidRPr="00A4611A" w:rsidTr="001403A9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inicio</w:t>
            </w: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Ingresar la fecha de inicio del contrato particular</w:t>
            </w:r>
            <w:r w:rsidR="009B6AB6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, </w:t>
            </w:r>
            <w:r w:rsidR="009B6AB6" w:rsidRPr="009B6AB6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indicada por Contrataciones.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Depende</w:t>
            </w:r>
          </w:p>
        </w:tc>
      </w:tr>
      <w:tr w:rsidR="00A4611A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Fecha fin</w:t>
            </w: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E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Ingresar la fecha fin </w:t>
            </w:r>
            <w:proofErr w:type="gramStart"/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del  periodo</w:t>
            </w:r>
            <w:proofErr w:type="gramEnd"/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del contrato particular  (</w:t>
            </w:r>
            <w:r w:rsidR="00AE3268">
              <w:rPr>
                <w:rFonts w:ascii="Calibri" w:eastAsia="Times New Roman" w:hAnsi="Calibri" w:cs="Times New Roman"/>
                <w:color w:val="000000"/>
                <w:lang w:eastAsia="es-UY"/>
              </w:rPr>
              <w:t>primer período sin considerar prórrogas</w:t>
            </w: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). Ej. Si el contrato es anual </w:t>
            </w:r>
            <w:r w:rsidR="00EA1B38"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sería</w:t>
            </w: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el primer año de contrato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Depende</w:t>
            </w:r>
          </w:p>
        </w:tc>
      </w:tr>
      <w:tr w:rsidR="00A4611A" w:rsidRPr="00A4611A" w:rsidTr="001403A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Lleva prórroga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Elegir SI o NO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A4611A" w:rsidRPr="00A4611A" w:rsidTr="001403A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proofErr w:type="spellStart"/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Nro</w:t>
            </w:r>
            <w:proofErr w:type="spellEnd"/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de expediente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Ingresar número de expediente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A4611A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Tipo de contrato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el valor que corresponda de la lista desplegable. Con la opción “Buscar más” se puede acceder al listado completo.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Editable/ Obligatorio</w:t>
            </w:r>
          </w:p>
        </w:tc>
      </w:tr>
      <w:tr w:rsidR="00A4611A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Área especializada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49" w:rsidRDefault="00A65449" w:rsidP="00A6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Viene automático desde el Pedido de Compra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, </w:t>
            </w:r>
            <w:r w:rsidRPr="001E3D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s-UY"/>
              </w:rPr>
              <w:t>verificar y cambiar si corresponde.</w:t>
            </w:r>
          </w:p>
          <w:p w:rsidR="00A4611A" w:rsidRPr="00A4611A" w:rsidRDefault="00A4611A" w:rsidP="00A6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Seleccionar el valor que corresponda de la lista desplegable. Con la opción “Buscar más” se puede acceder al listado completo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Editable/ Obligatorio</w:t>
            </w:r>
          </w:p>
        </w:tc>
      </w:tr>
      <w:tr w:rsidR="00A4611A" w:rsidRPr="00A4611A" w:rsidTr="001403A9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Contrato fijo/variable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Seleccionar si el contrato es fijo o Variable</w:t>
            </w:r>
            <w:r w:rsidR="003F1DB9">
              <w:rPr>
                <w:rFonts w:ascii="Calibri" w:eastAsia="Times New Roman" w:hAnsi="Calibri" w:cs="Times New Roman"/>
                <w:color w:val="000000"/>
                <w:lang w:eastAsia="es-UY"/>
              </w:rPr>
              <w:t>. (Fijo serian por ejemplo, los contratos mensuales, cuyo precio es el mismo, variable cuando la Facturacion mes a mes puede variar según cantidades u otros factores)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A4611A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Objeto del contrato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Ingresar el objeto del contrato de acuerdo a la descripción del renglón. Ej. Servicio de limpieza para UDAI Melo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A4611A" w:rsidRPr="00A4611A" w:rsidTr="001403A9">
        <w:trPr>
          <w:trHeight w:val="39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ADJUDICACIÓN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FFFFFF"/>
                <w:lang w:eastAsia="es-UY"/>
              </w:rPr>
              <w:t> </w:t>
            </w:r>
          </w:p>
        </w:tc>
      </w:tr>
      <w:tr w:rsidR="00A4611A" w:rsidRPr="00A4611A" w:rsidTr="001403A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Nro. de Servicio/PEA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Ingresar número de servicio</w:t>
            </w:r>
            <w:r w:rsidR="00A6544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si corresponde.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NO</w:t>
            </w:r>
          </w:p>
        </w:tc>
      </w:tr>
      <w:tr w:rsidR="00E24667" w:rsidRPr="00A4611A" w:rsidTr="001403A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4667" w:rsidRPr="00A4611A" w:rsidRDefault="00E24667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667" w:rsidRPr="00A4611A" w:rsidRDefault="00E24667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Producto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667" w:rsidRPr="00A4611A" w:rsidRDefault="00E24667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Trae en forma automática la información del renglón adjudicado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667" w:rsidRPr="00A4611A" w:rsidRDefault="00737332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A4611A" w:rsidRPr="00A4611A" w:rsidTr="001403A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65449"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s-UY"/>
              </w:rPr>
              <w:t>Descripción producto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>Agre</w:t>
            </w:r>
            <w:r w:rsidR="00A65449">
              <w:rPr>
                <w:rFonts w:ascii="Calibri" w:eastAsia="Times New Roman" w:hAnsi="Calibri" w:cs="Times New Roman"/>
                <w:color w:val="000000"/>
                <w:lang w:eastAsia="es-UY"/>
              </w:rPr>
              <w:t>gar la descripción del servicio/renglón.</w:t>
            </w: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Ej. Horas informáticas</w:t>
            </w:r>
            <w:r w:rsidR="00A65449">
              <w:rPr>
                <w:rFonts w:ascii="Calibri" w:eastAsia="Times New Roman" w:hAnsi="Calibri" w:cs="Times New Roman"/>
                <w:color w:val="000000"/>
                <w:lang w:eastAsia="es-UY"/>
              </w:rPr>
              <w:t>, limpieza local Rivera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SI</w:t>
            </w:r>
          </w:p>
        </w:tc>
      </w:tr>
      <w:tr w:rsidR="00A4611A" w:rsidRPr="00A4611A" w:rsidTr="001403A9">
        <w:trPr>
          <w:trHeight w:val="9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A4611A" w:rsidP="00A46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1A" w:rsidRPr="00A4611A" w:rsidRDefault="001403A9" w:rsidP="00A46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Trae automáticamente la cantidad del renglón adjudicado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1A" w:rsidRPr="00A4611A" w:rsidRDefault="001403A9" w:rsidP="00A4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1403A9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Moneda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Trae automáticamente la moneda del renglón adjudicado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03A9" w:rsidRPr="00A4611A" w:rsidRDefault="00A65449" w:rsidP="00140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1403A9" w:rsidRPr="00A4611A" w:rsidTr="001403A9">
        <w:trPr>
          <w:trHeight w:val="6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Unidad de Medida (</w:t>
            </w:r>
            <w:proofErr w:type="spellStart"/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Udm</w:t>
            </w:r>
            <w:proofErr w:type="spellEnd"/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)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Trae automáticamente la unidad de medida del renglón adjudicado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  <w:tr w:rsidR="001403A9" w:rsidRPr="00A4611A" w:rsidTr="001403A9">
        <w:trPr>
          <w:trHeight w:val="6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s-UY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4611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Precio unitario original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Trae el precio unitario original del renglón adjudicado</w:t>
            </w:r>
            <w:r w:rsidRPr="00A4611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03A9" w:rsidRPr="00A4611A" w:rsidRDefault="001403A9" w:rsidP="00140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N/A</w:t>
            </w:r>
          </w:p>
        </w:tc>
      </w:tr>
    </w:tbl>
    <w:p w:rsidR="002E1BBD" w:rsidRPr="00AE3268" w:rsidRDefault="00AF7F75" w:rsidP="00AE3268">
      <w:pPr>
        <w:adjustRightInd w:val="0"/>
        <w:spacing w:before="240" w:after="120"/>
        <w:rPr>
          <w:sz w:val="36"/>
          <w:szCs w:val="36"/>
          <w:u w:val="single"/>
        </w:rPr>
      </w:pPr>
      <w:r w:rsidRPr="00A65449">
        <w:rPr>
          <w:sz w:val="36"/>
          <w:szCs w:val="36"/>
          <w:u w:val="single"/>
        </w:rPr>
        <w:t>En caso de que no se haya ingresado la paramétrica en el Contrato General</w:t>
      </w:r>
      <w:r w:rsidR="00FE7420">
        <w:rPr>
          <w:sz w:val="36"/>
          <w:szCs w:val="36"/>
          <w:u w:val="single"/>
        </w:rPr>
        <w:t xml:space="preserve"> o sea distinta</w:t>
      </w:r>
      <w:r w:rsidRPr="00A65449">
        <w:rPr>
          <w:sz w:val="36"/>
          <w:szCs w:val="36"/>
          <w:u w:val="single"/>
        </w:rPr>
        <w:t>, se deberá ingresar aquí en la pestaña “</w:t>
      </w:r>
      <w:r w:rsidRPr="00A65449">
        <w:rPr>
          <w:b/>
          <w:color w:val="993366"/>
          <w:sz w:val="36"/>
          <w:szCs w:val="36"/>
          <w:u w:val="single"/>
        </w:rPr>
        <w:t>Paramétrica genérica”.</w:t>
      </w:r>
    </w:p>
    <w:p w:rsidR="002E1BBD" w:rsidRDefault="00FE7420" w:rsidP="00FE7420">
      <w:pPr>
        <w:tabs>
          <w:tab w:val="left" w:pos="3645"/>
        </w:tabs>
        <w:rPr>
          <w:sz w:val="24"/>
        </w:rPr>
      </w:pPr>
      <w:r w:rsidRPr="00942F69">
        <w:rPr>
          <w:b/>
          <w:color w:val="7030A0"/>
          <w:sz w:val="28"/>
          <w:szCs w:val="28"/>
        </w:rPr>
        <w:t>1.2</w:t>
      </w:r>
      <w:r>
        <w:rPr>
          <w:b/>
          <w:color w:val="7030A0"/>
          <w:sz w:val="28"/>
          <w:szCs w:val="28"/>
        </w:rPr>
        <w:t xml:space="preserve"> </w:t>
      </w:r>
      <w:r w:rsidRPr="00942F69">
        <w:rPr>
          <w:sz w:val="24"/>
        </w:rPr>
        <w:t>Luego de ingresados los campo</w:t>
      </w:r>
      <w:r>
        <w:rPr>
          <w:sz w:val="24"/>
        </w:rPr>
        <w:t>s obligatorios se debe presionar el botón “guardar”.</w:t>
      </w:r>
    </w:p>
    <w:p w:rsidR="002E1BBD" w:rsidRPr="002E1BBD" w:rsidRDefault="002E1BBD" w:rsidP="00FE7420">
      <w:pPr>
        <w:tabs>
          <w:tab w:val="left" w:pos="3645"/>
        </w:tabs>
        <w:rPr>
          <w:b/>
          <w:sz w:val="32"/>
        </w:rPr>
      </w:pPr>
      <w:r w:rsidRPr="002E1BBD">
        <w:rPr>
          <w:b/>
          <w:color w:val="FF0000"/>
          <w:sz w:val="32"/>
          <w:u w:val="single"/>
        </w:rPr>
        <w:t>Importante:</w:t>
      </w:r>
      <w:r>
        <w:rPr>
          <w:b/>
          <w:sz w:val="32"/>
        </w:rPr>
        <w:t xml:space="preserve"> Se deberán completar la totalidad de los Contratos Particulares asociados al Contrato General.</w:t>
      </w:r>
    </w:p>
    <w:p w:rsidR="00FE7420" w:rsidRDefault="00FE7420" w:rsidP="00FE7420">
      <w:pPr>
        <w:tabs>
          <w:tab w:val="left" w:pos="3645"/>
        </w:tabs>
        <w:rPr>
          <w:sz w:val="24"/>
        </w:rPr>
      </w:pPr>
    </w:p>
    <w:p w:rsidR="00FE7420" w:rsidRPr="00F449ED" w:rsidRDefault="00FE7420" w:rsidP="00FE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rPr>
          <w:sz w:val="28"/>
          <w:szCs w:val="28"/>
        </w:rPr>
      </w:pPr>
      <w:r w:rsidRPr="001E3D11">
        <w:rPr>
          <w:rFonts w:eastAsiaTheme="minorEastAsia" w:hAnsi="Calibri"/>
          <w:b/>
          <w:color w:val="A14888"/>
          <w:kern w:val="24"/>
          <w:sz w:val="28"/>
          <w:szCs w:val="40"/>
          <w:lang w:eastAsia="es-UY"/>
        </w:rPr>
        <w:t>A continuación tenemos que ingresar a través de la herramienta Seguidores, los usuarios de la oficina Contrataciones.</w:t>
      </w:r>
    </w:p>
    <w:p w:rsidR="00C06684" w:rsidRDefault="00C06684" w:rsidP="00055C25">
      <w:pPr>
        <w:adjustRightInd w:val="0"/>
        <w:spacing w:before="240" w:after="120"/>
        <w:rPr>
          <w:sz w:val="24"/>
        </w:rPr>
      </w:pPr>
    </w:p>
    <w:p w:rsidR="00C06684" w:rsidRPr="00C06684" w:rsidRDefault="00C06684" w:rsidP="00C06684">
      <w:pPr>
        <w:tabs>
          <w:tab w:val="left" w:pos="3645"/>
        </w:tabs>
        <w:jc w:val="center"/>
        <w:rPr>
          <w:rFonts w:eastAsiaTheme="minorEastAsia" w:hAnsi="Calibri"/>
          <w:b/>
          <w:color w:val="A14888"/>
          <w:kern w:val="24"/>
          <w:sz w:val="28"/>
          <w:szCs w:val="40"/>
          <w:u w:val="single"/>
          <w:lang w:eastAsia="es-UY"/>
        </w:rPr>
      </w:pPr>
      <w:r w:rsidRPr="00C06684">
        <w:rPr>
          <w:rFonts w:eastAsiaTheme="minorEastAsia" w:hAnsi="Calibri"/>
          <w:b/>
          <w:color w:val="A14888"/>
          <w:kern w:val="24"/>
          <w:sz w:val="28"/>
          <w:szCs w:val="40"/>
          <w:u w:val="single"/>
          <w:lang w:eastAsia="es-UY"/>
        </w:rPr>
        <w:lastRenderedPageBreak/>
        <w:t xml:space="preserve">USO HERRAMIENTA “SEGUIDORES” GRP-ODOO para </w:t>
      </w:r>
      <w:r w:rsidRPr="00C06684">
        <w:rPr>
          <w:rFonts w:eastAsiaTheme="minorEastAsia" w:hAnsi="Calibri"/>
          <w:b/>
          <w:color w:val="A14888"/>
          <w:kern w:val="24"/>
          <w:sz w:val="28"/>
          <w:szCs w:val="40"/>
          <w:u w:val="single"/>
          <w:lang w:eastAsia="es-UY"/>
        </w:rPr>
        <w:t>pase a revisión de oficina Contrataciones</w:t>
      </w:r>
    </w:p>
    <w:p w:rsidR="00C06684" w:rsidRPr="007A4725" w:rsidRDefault="00C06684" w:rsidP="00C06684">
      <w:pPr>
        <w:spacing w:after="0" w:line="240" w:lineRule="auto"/>
      </w:pPr>
      <w:r w:rsidRPr="00C06684">
        <w:rPr>
          <w:b/>
          <w:sz w:val="28"/>
          <w:u w:val="single"/>
        </w:rPr>
        <w:t>Compras/Licitaciones</w:t>
      </w:r>
      <w:r w:rsidRPr="00C06684">
        <w:rPr>
          <w:sz w:val="28"/>
        </w:rPr>
        <w:t>:</w:t>
      </w:r>
    </w:p>
    <w:p w:rsidR="00C06684" w:rsidRDefault="00C06684" w:rsidP="00C06684">
      <w:pPr>
        <w:spacing w:after="0" w:line="240" w:lineRule="auto"/>
      </w:pPr>
    </w:p>
    <w:p w:rsidR="00C06684" w:rsidRDefault="00C06684" w:rsidP="00C06684">
      <w:pPr>
        <w:spacing w:after="0" w:line="240" w:lineRule="auto"/>
      </w:pPr>
      <w:r>
        <w:t>Al momento de tener un Contrato General o Particular con todos los datos cargados, tenemos que pasarlo a revisión de la oficina Contrataciones. En ODOO se ingresa en el correspondiente contrato como segu</w:t>
      </w:r>
      <w:r>
        <w:t xml:space="preserve">idores a </w:t>
      </w:r>
      <w:r>
        <w:t>las personas de dicha oficina:</w:t>
      </w:r>
    </w:p>
    <w:p w:rsidR="00C06684" w:rsidRDefault="00C06684" w:rsidP="00C06684">
      <w:pPr>
        <w:spacing w:after="0" w:line="240" w:lineRule="auto"/>
      </w:pPr>
    </w:p>
    <w:p w:rsidR="00C06684" w:rsidRDefault="00C06684" w:rsidP="00C06684">
      <w:pPr>
        <w:spacing w:after="0" w:line="240" w:lineRule="auto"/>
      </w:pPr>
      <w:r>
        <w:t>1) Al final en la pantalla de cada contrato, ante del historial, presionar el botón Seguidores y seleccionar añadir:</w:t>
      </w:r>
    </w:p>
    <w:p w:rsidR="00C06684" w:rsidRDefault="00C06684" w:rsidP="00C06684">
      <w:r>
        <w:rPr>
          <w:noProof/>
          <w:lang w:eastAsia="es-UY"/>
        </w:rPr>
        <w:drawing>
          <wp:inline distT="0" distB="0" distL="0" distR="0" wp14:anchorId="1939338E" wp14:editId="427B9804">
            <wp:extent cx="2914650" cy="1457325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84" w:rsidRDefault="00C06684" w:rsidP="00C06684">
      <w:r>
        <w:t xml:space="preserve">2) </w:t>
      </w:r>
      <w:r>
        <w:t xml:space="preserve">En la línea “Destinatario” se buscan las personas a añadir ingresando el/los nombres de usuario </w:t>
      </w:r>
      <w:r>
        <w:t>BPS.</w:t>
      </w:r>
    </w:p>
    <w:p w:rsidR="00C06684" w:rsidRDefault="00C06684" w:rsidP="00C06684">
      <w:pPr>
        <w:spacing w:after="0"/>
      </w:pPr>
      <w:r>
        <w:t>La casilla de “Enviar correo electrónico” es indiferente, puede desmarcarse ya que no está enviándose ningún mail desde esta función.</w:t>
      </w:r>
    </w:p>
    <w:p w:rsidR="00C06684" w:rsidRPr="0084463E" w:rsidRDefault="00C06684" w:rsidP="00C06684">
      <w:pPr>
        <w:spacing w:after="0"/>
      </w:pPr>
      <w:r>
        <w:rPr>
          <w:noProof/>
          <w:lang w:eastAsia="es-UY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400675" cy="2771775"/>
            <wp:effectExtent l="0" t="0" r="9525" b="9525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84" w:rsidRPr="00975CCF" w:rsidRDefault="00C06684" w:rsidP="00C06684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es-UY"/>
        </w:rPr>
      </w:pPr>
      <w:hyperlink r:id="rId24" w:history="1">
        <w:r w:rsidRPr="007A4725">
          <w:rPr>
            <w:rFonts w:ascii="Helvetica" w:eastAsia="Times New Roman" w:hAnsi="Helvetica" w:cs="Helvetica"/>
            <w:b/>
            <w:sz w:val="20"/>
            <w:szCs w:val="20"/>
            <w:lang w:eastAsia="es-UY"/>
          </w:rPr>
          <w:br/>
        </w:r>
      </w:hyperlink>
      <w:r w:rsidRPr="00975CCF">
        <w:rPr>
          <w:rFonts w:ascii="Helvetica" w:eastAsia="Times New Roman" w:hAnsi="Helvetica" w:cs="Helvetica"/>
          <w:b/>
          <w:sz w:val="20"/>
          <w:szCs w:val="20"/>
          <w:u w:val="single"/>
          <w:lang w:eastAsia="es-UY"/>
        </w:rPr>
        <w:t>Lista usuarios oficina Contrataciones:</w:t>
      </w:r>
    </w:p>
    <w:p w:rsidR="00C06684" w:rsidRDefault="00C06684" w:rsidP="00C06684">
      <w:pPr>
        <w:pStyle w:val="Prrafodelista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es-UY"/>
        </w:rPr>
      </w:pPr>
      <w:r>
        <w:rPr>
          <w:rFonts w:ascii="Helvetica" w:eastAsia="Times New Roman" w:hAnsi="Helvetica" w:cs="Helvetica"/>
          <w:b/>
          <w:sz w:val="20"/>
          <w:szCs w:val="20"/>
          <w:lang w:eastAsia="es-UY"/>
        </w:rPr>
        <w:t>YRONDEAU</w:t>
      </w:r>
    </w:p>
    <w:p w:rsidR="00C06684" w:rsidRDefault="00C06684" w:rsidP="00C06684">
      <w:pPr>
        <w:pStyle w:val="Prrafodelista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es-UY"/>
        </w:rPr>
      </w:pPr>
      <w:r>
        <w:rPr>
          <w:rFonts w:ascii="Helvetica" w:eastAsia="Times New Roman" w:hAnsi="Helvetica" w:cs="Helvetica"/>
          <w:b/>
          <w:sz w:val="20"/>
          <w:szCs w:val="20"/>
          <w:lang w:eastAsia="es-UY"/>
        </w:rPr>
        <w:t>ESALVAREZ</w:t>
      </w:r>
    </w:p>
    <w:p w:rsidR="00C06684" w:rsidRDefault="00C06684" w:rsidP="00C06684">
      <w:pPr>
        <w:pStyle w:val="Prrafodelista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es-UY"/>
        </w:rPr>
      </w:pPr>
      <w:r>
        <w:rPr>
          <w:rFonts w:ascii="Helvetica" w:eastAsia="Times New Roman" w:hAnsi="Helvetica" w:cs="Helvetica"/>
          <w:b/>
          <w:sz w:val="20"/>
          <w:szCs w:val="20"/>
          <w:lang w:eastAsia="es-UY"/>
        </w:rPr>
        <w:t>ALISTA</w:t>
      </w:r>
    </w:p>
    <w:p w:rsidR="00C06684" w:rsidRPr="00975CCF" w:rsidRDefault="00C06684" w:rsidP="00C06684">
      <w:pPr>
        <w:pStyle w:val="Prrafodelista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es-UY"/>
        </w:rPr>
      </w:pPr>
      <w:r>
        <w:rPr>
          <w:rFonts w:ascii="Helvetica" w:eastAsia="Times New Roman" w:hAnsi="Helvetica" w:cs="Helvetica"/>
          <w:b/>
          <w:sz w:val="20"/>
          <w:szCs w:val="20"/>
          <w:lang w:eastAsia="es-UY"/>
        </w:rPr>
        <w:t>JFERREIRA</w:t>
      </w:r>
    </w:p>
    <w:p w:rsidR="00C06684" w:rsidRDefault="00C06684" w:rsidP="00055C25">
      <w:pPr>
        <w:adjustRightInd w:val="0"/>
        <w:spacing w:before="240" w:after="120"/>
        <w:rPr>
          <w:sz w:val="24"/>
        </w:rPr>
      </w:pPr>
    </w:p>
    <w:p w:rsidR="00BB5F76" w:rsidRDefault="00BB5F76" w:rsidP="00055C25">
      <w:pPr>
        <w:adjustRightInd w:val="0"/>
        <w:spacing w:before="240" w:after="120"/>
        <w:rPr>
          <w:sz w:val="24"/>
        </w:rPr>
      </w:pPr>
    </w:p>
    <w:p w:rsidR="00BB5F76" w:rsidRDefault="00BB5F76" w:rsidP="00055C25">
      <w:pPr>
        <w:adjustRightInd w:val="0"/>
        <w:spacing w:before="240" w:after="120"/>
        <w:rPr>
          <w:sz w:val="24"/>
        </w:rPr>
      </w:pPr>
    </w:p>
    <w:p w:rsidR="00BB5F76" w:rsidRDefault="00BB5F76" w:rsidP="00055C25">
      <w:pPr>
        <w:adjustRightInd w:val="0"/>
        <w:spacing w:before="240" w:after="120"/>
        <w:rPr>
          <w:sz w:val="24"/>
        </w:rPr>
      </w:pPr>
    </w:p>
    <w:p w:rsidR="00BB5F76" w:rsidRDefault="00BB5F76" w:rsidP="00055C25">
      <w:pPr>
        <w:adjustRightInd w:val="0"/>
        <w:spacing w:before="240" w:after="120"/>
        <w:rPr>
          <w:sz w:val="24"/>
        </w:rPr>
      </w:pPr>
    </w:p>
    <w:p w:rsidR="00BB5F76" w:rsidRDefault="00BB5F76" w:rsidP="00055C25">
      <w:pPr>
        <w:adjustRightInd w:val="0"/>
        <w:spacing w:before="240" w:after="120"/>
        <w:rPr>
          <w:sz w:val="24"/>
        </w:rPr>
      </w:pPr>
      <w:r>
        <w:t>3) L</w:t>
      </w:r>
      <w:r>
        <w:t xml:space="preserve">uego </w:t>
      </w:r>
      <w:r>
        <w:t xml:space="preserve">de seleccionados todos los usuarios </w:t>
      </w:r>
      <w:r>
        <w:t>cliquear en “Añadir seguidores”.</w:t>
      </w:r>
    </w:p>
    <w:sectPr w:rsidR="00BB5F76" w:rsidSect="00942F69">
      <w:headerReference w:type="default" r:id="rId25"/>
      <w:footerReference w:type="first" r:id="rId26"/>
      <w:pgSz w:w="16838" w:h="11906" w:orient="landscape"/>
      <w:pgMar w:top="720" w:right="720" w:bottom="720" w:left="720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C0" w:rsidRDefault="00BE1CC0" w:rsidP="00E412CC">
      <w:pPr>
        <w:spacing w:after="0" w:line="240" w:lineRule="auto"/>
      </w:pPr>
      <w:r>
        <w:separator/>
      </w:r>
    </w:p>
  </w:endnote>
  <w:endnote w:type="continuationSeparator" w:id="0">
    <w:p w:rsidR="00BE1CC0" w:rsidRDefault="00BE1CC0" w:rsidP="00E4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CC" w:rsidRDefault="00E412CC">
    <w:pPr>
      <w:pStyle w:val="Piedepgina"/>
    </w:pPr>
  </w:p>
  <w:p w:rsidR="00E412CC" w:rsidRDefault="00E412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C0" w:rsidRDefault="00BE1CC0" w:rsidP="00E412CC">
      <w:pPr>
        <w:spacing w:after="0" w:line="240" w:lineRule="auto"/>
      </w:pPr>
      <w:r>
        <w:separator/>
      </w:r>
    </w:p>
  </w:footnote>
  <w:footnote w:type="continuationSeparator" w:id="0">
    <w:p w:rsidR="00BE1CC0" w:rsidRDefault="00BE1CC0" w:rsidP="00E4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57" w:rsidRDefault="004E4757">
    <w:pPr>
      <w:pStyle w:val="Encabezado"/>
    </w:pPr>
  </w:p>
  <w:p w:rsidR="004E4757" w:rsidRDefault="004E47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603C"/>
    <w:multiLevelType w:val="hybridMultilevel"/>
    <w:tmpl w:val="16B4473E"/>
    <w:lvl w:ilvl="0" w:tplc="8954D2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A64"/>
    <w:multiLevelType w:val="hybridMultilevel"/>
    <w:tmpl w:val="217E37C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848"/>
    <w:multiLevelType w:val="hybridMultilevel"/>
    <w:tmpl w:val="5D2E0FCA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1B"/>
    <w:multiLevelType w:val="multilevel"/>
    <w:tmpl w:val="82A45AB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194E3E"/>
    <w:multiLevelType w:val="hybridMultilevel"/>
    <w:tmpl w:val="66D8DD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C81"/>
    <w:multiLevelType w:val="multilevel"/>
    <w:tmpl w:val="D55A6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412039"/>
    <w:multiLevelType w:val="hybridMultilevel"/>
    <w:tmpl w:val="4CF85E36"/>
    <w:lvl w:ilvl="0" w:tplc="6D8E444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149A"/>
    <w:multiLevelType w:val="hybridMultilevel"/>
    <w:tmpl w:val="3104E540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6B5A"/>
    <w:multiLevelType w:val="hybridMultilevel"/>
    <w:tmpl w:val="48C2B12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5F08"/>
    <w:multiLevelType w:val="hybridMultilevel"/>
    <w:tmpl w:val="02CA4280"/>
    <w:lvl w:ilvl="0" w:tplc="7596A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CC"/>
    <w:rsid w:val="00011E8A"/>
    <w:rsid w:val="00014C39"/>
    <w:rsid w:val="00021A34"/>
    <w:rsid w:val="00055C25"/>
    <w:rsid w:val="000655FC"/>
    <w:rsid w:val="00085F43"/>
    <w:rsid w:val="000B2998"/>
    <w:rsid w:val="000C2DFD"/>
    <w:rsid w:val="000D0635"/>
    <w:rsid w:val="000F3BA0"/>
    <w:rsid w:val="00106017"/>
    <w:rsid w:val="00136EBE"/>
    <w:rsid w:val="001403A9"/>
    <w:rsid w:val="001705CD"/>
    <w:rsid w:val="00177DD4"/>
    <w:rsid w:val="001A2420"/>
    <w:rsid w:val="001E32CA"/>
    <w:rsid w:val="001E3D11"/>
    <w:rsid w:val="00250E5F"/>
    <w:rsid w:val="00284045"/>
    <w:rsid w:val="002E1BBD"/>
    <w:rsid w:val="00326E6D"/>
    <w:rsid w:val="003475DA"/>
    <w:rsid w:val="00393F95"/>
    <w:rsid w:val="003E436C"/>
    <w:rsid w:val="003F1DB9"/>
    <w:rsid w:val="003F6C81"/>
    <w:rsid w:val="004A1B4A"/>
    <w:rsid w:val="004A2EAF"/>
    <w:rsid w:val="004D624A"/>
    <w:rsid w:val="004E4757"/>
    <w:rsid w:val="0057227A"/>
    <w:rsid w:val="00597C50"/>
    <w:rsid w:val="005A3F8C"/>
    <w:rsid w:val="005B6DE8"/>
    <w:rsid w:val="006F247B"/>
    <w:rsid w:val="006F4C4B"/>
    <w:rsid w:val="00710A45"/>
    <w:rsid w:val="00737332"/>
    <w:rsid w:val="00775259"/>
    <w:rsid w:val="00794EE3"/>
    <w:rsid w:val="00823A6C"/>
    <w:rsid w:val="00877FB7"/>
    <w:rsid w:val="008935F1"/>
    <w:rsid w:val="008D0636"/>
    <w:rsid w:val="00933922"/>
    <w:rsid w:val="00942F69"/>
    <w:rsid w:val="00957BFF"/>
    <w:rsid w:val="009713E5"/>
    <w:rsid w:val="00974D2A"/>
    <w:rsid w:val="009769E0"/>
    <w:rsid w:val="009B6AB6"/>
    <w:rsid w:val="009D08F0"/>
    <w:rsid w:val="009E02A6"/>
    <w:rsid w:val="00A06266"/>
    <w:rsid w:val="00A257A1"/>
    <w:rsid w:val="00A3301F"/>
    <w:rsid w:val="00A4611A"/>
    <w:rsid w:val="00A47806"/>
    <w:rsid w:val="00A47CCD"/>
    <w:rsid w:val="00A65449"/>
    <w:rsid w:val="00A8372A"/>
    <w:rsid w:val="00AB4F09"/>
    <w:rsid w:val="00AE3268"/>
    <w:rsid w:val="00AF072B"/>
    <w:rsid w:val="00AF7F75"/>
    <w:rsid w:val="00B57D51"/>
    <w:rsid w:val="00B66A31"/>
    <w:rsid w:val="00BB5F76"/>
    <w:rsid w:val="00BE0BAC"/>
    <w:rsid w:val="00BE1CC0"/>
    <w:rsid w:val="00C06684"/>
    <w:rsid w:val="00C0772B"/>
    <w:rsid w:val="00C64761"/>
    <w:rsid w:val="00CC41D1"/>
    <w:rsid w:val="00CF784D"/>
    <w:rsid w:val="00D21B23"/>
    <w:rsid w:val="00D3340C"/>
    <w:rsid w:val="00D51C8D"/>
    <w:rsid w:val="00D54023"/>
    <w:rsid w:val="00D62558"/>
    <w:rsid w:val="00D70691"/>
    <w:rsid w:val="00DA1527"/>
    <w:rsid w:val="00E05975"/>
    <w:rsid w:val="00E24667"/>
    <w:rsid w:val="00E412CC"/>
    <w:rsid w:val="00E65E93"/>
    <w:rsid w:val="00E767CE"/>
    <w:rsid w:val="00EA1B38"/>
    <w:rsid w:val="00EC74C7"/>
    <w:rsid w:val="00F449ED"/>
    <w:rsid w:val="00F56892"/>
    <w:rsid w:val="00F60A00"/>
    <w:rsid w:val="00F6205F"/>
    <w:rsid w:val="00FE4975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FEA11E3-94F2-44AF-AA3D-3B8232AC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2CC"/>
  </w:style>
  <w:style w:type="paragraph" w:styleId="Piedepgina">
    <w:name w:val="footer"/>
    <w:basedOn w:val="Normal"/>
    <w:link w:val="PiedepginaCar"/>
    <w:uiPriority w:val="99"/>
    <w:unhideWhenUsed/>
    <w:rsid w:val="00E41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2CC"/>
  </w:style>
  <w:style w:type="paragraph" w:styleId="NormalWeb">
    <w:name w:val="Normal (Web)"/>
    <w:basedOn w:val="Normal"/>
    <w:uiPriority w:val="99"/>
    <w:semiHidden/>
    <w:unhideWhenUsed/>
    <w:rsid w:val="00E41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5722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2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grpp/web?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1697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Magela Yanara Rodriguez Villagran</dc:creator>
  <cp:keywords/>
  <dc:description/>
  <cp:lastModifiedBy>Maria Silvina Castro Bidegain</cp:lastModifiedBy>
  <cp:revision>6</cp:revision>
  <dcterms:created xsi:type="dcterms:W3CDTF">2021-09-02T15:11:00Z</dcterms:created>
  <dcterms:modified xsi:type="dcterms:W3CDTF">2021-09-02T15:45:00Z</dcterms:modified>
</cp:coreProperties>
</file>